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E6" w:rsidRDefault="007F14E6" w:rsidP="007F14E6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REPUBLIQUE ALGERIENNE DEMOCRATIQUE ET POPULAIRE</w:t>
      </w:r>
    </w:p>
    <w:p w:rsidR="007F14E6" w:rsidRDefault="007F14E6" w:rsidP="007F14E6">
      <w:pPr>
        <w:tabs>
          <w:tab w:val="left" w:pos="2268"/>
        </w:tabs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</w:rPr>
        <w:t xml:space="preserve">  </w:t>
      </w:r>
      <w:r>
        <w:rPr>
          <w:rFonts w:ascii="Bookman Old Style" w:hAnsi="Bookman Old Style"/>
          <w:b/>
          <w:u w:val="single"/>
        </w:rPr>
        <w:t>MINISTERE DU COMMERCE</w:t>
      </w:r>
    </w:p>
    <w:p w:rsidR="007F14E6" w:rsidRDefault="007F14E6" w:rsidP="007F14E6">
      <w:pPr>
        <w:tabs>
          <w:tab w:val="left" w:pos="2268"/>
        </w:tabs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</w:rPr>
        <w:t xml:space="preserve"> </w:t>
      </w:r>
      <w:r w:rsidRPr="009E54FF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   </w:t>
      </w:r>
      <w:r w:rsidRPr="009E54FF">
        <w:rPr>
          <w:rFonts w:ascii="Bookman Old Style" w:hAnsi="Bookman Old Style"/>
          <w:b/>
        </w:rPr>
        <w:t xml:space="preserve">     </w:t>
      </w:r>
      <w:r>
        <w:rPr>
          <w:noProof/>
        </w:rPr>
        <w:drawing>
          <wp:inline distT="0" distB="0" distL="0" distR="0">
            <wp:extent cx="1092835" cy="304800"/>
            <wp:effectExtent l="19050" t="0" r="0" b="0"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4E6" w:rsidRDefault="007F14E6" w:rsidP="007F14E6">
      <w:pPr>
        <w:tabs>
          <w:tab w:val="left" w:pos="2268"/>
        </w:tabs>
        <w:spacing w:after="0"/>
        <w:rPr>
          <w:rFonts w:ascii="Bookman Old Style" w:hAnsi="Bookman Old Style"/>
          <w:b/>
          <w:u w:val="single"/>
        </w:rPr>
      </w:pPr>
      <w:r w:rsidRPr="00C41EA1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  <w:u w:val="single"/>
        </w:rPr>
        <w:t>CHAMBRE DE COMMERCE ET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</w:t>
      </w:r>
      <w:r>
        <w:rPr>
          <w:rFonts w:ascii="Bookman Old Style" w:hAnsi="Bookman Old Style"/>
          <w:b/>
          <w:i/>
          <w:u w:val="single"/>
        </w:rPr>
        <w:t>Constantine le</w:t>
      </w:r>
      <w:r w:rsidRPr="0076609B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 xml:space="preserve"> …….…..………</w:t>
      </w:r>
    </w:p>
    <w:p w:rsidR="007F14E6" w:rsidRDefault="007F14E6" w:rsidP="007F14E6">
      <w:pPr>
        <w:tabs>
          <w:tab w:val="left" w:pos="2268"/>
        </w:tabs>
        <w:spacing w:after="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</w:rPr>
        <w:t xml:space="preserve">   </w:t>
      </w:r>
      <w:r>
        <w:rPr>
          <w:rFonts w:ascii="Bookman Old Style" w:hAnsi="Bookman Old Style"/>
          <w:b/>
          <w:u w:val="single"/>
        </w:rPr>
        <w:t>D’INDUSTRIE DU RHUMEL</w:t>
      </w:r>
    </w:p>
    <w:p w:rsidR="007F14E6" w:rsidRDefault="007F14E6" w:rsidP="007F14E6">
      <w:pPr>
        <w:tabs>
          <w:tab w:val="left" w:pos="2268"/>
        </w:tabs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</w:t>
      </w:r>
      <w:r>
        <w:rPr>
          <w:rFonts w:ascii="Bookman Old Style" w:hAnsi="Bookman Old Style"/>
          <w:b/>
          <w:u w:val="single"/>
        </w:rPr>
        <w:t>CONSTANTINE</w:t>
      </w:r>
      <w:r>
        <w:rPr>
          <w:rFonts w:ascii="Bookman Old Style" w:hAnsi="Bookman Old Style"/>
          <w:b/>
        </w:rPr>
        <w:tab/>
      </w:r>
    </w:p>
    <w:p w:rsidR="007F14E6" w:rsidRDefault="007F14E6" w:rsidP="007F14E6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</w:p>
    <w:p w:rsidR="007F14E6" w:rsidRDefault="007F14E6" w:rsidP="007F14E6">
      <w:pPr>
        <w:spacing w:after="0" w:line="240" w:lineRule="auto"/>
        <w:jc w:val="both"/>
        <w:rPr>
          <w:rFonts w:ascii="Bookman Old Style" w:hAnsi="Bookman Old Style"/>
        </w:rPr>
      </w:pPr>
      <w:r w:rsidRPr="00C41EA1">
        <w:rPr>
          <w:rFonts w:ascii="Bookman Old Style" w:hAnsi="Bookman Old Style"/>
          <w:b/>
          <w:sz w:val="24"/>
          <w:szCs w:val="24"/>
          <w:u w:val="single"/>
        </w:rPr>
        <w:t>REF</w:t>
      </w:r>
      <w:r w:rsidRPr="00D551E8">
        <w:rPr>
          <w:rFonts w:ascii="Bookman Old Style" w:hAnsi="Bookman Old Style"/>
          <w:b/>
          <w:sz w:val="24"/>
          <w:szCs w:val="24"/>
        </w:rPr>
        <w:t>/</w:t>
      </w:r>
      <w:r w:rsidRPr="00C41EA1">
        <w:rPr>
          <w:rFonts w:ascii="Bookman Old Style" w:hAnsi="Bookman Old Style"/>
          <w:b/>
          <w:sz w:val="24"/>
          <w:szCs w:val="24"/>
        </w:rPr>
        <w:t> </w:t>
      </w:r>
      <w:r>
        <w:rPr>
          <w:rFonts w:ascii="Bookman Old Style" w:hAnsi="Bookman Old Style"/>
          <w:b/>
          <w:sz w:val="24"/>
          <w:szCs w:val="24"/>
        </w:rPr>
        <w:t xml:space="preserve">       /MC</w:t>
      </w:r>
      <w:r w:rsidRPr="00C41EA1">
        <w:rPr>
          <w:rFonts w:ascii="Bookman Old Style" w:hAnsi="Bookman Old Style"/>
          <w:b/>
          <w:sz w:val="24"/>
          <w:szCs w:val="24"/>
        </w:rPr>
        <w:t>/CCIR/</w:t>
      </w:r>
      <w:r>
        <w:rPr>
          <w:rFonts w:ascii="Bookman Old Style" w:hAnsi="Bookman Old Style"/>
          <w:b/>
          <w:sz w:val="24"/>
          <w:szCs w:val="24"/>
        </w:rPr>
        <w:t>D</w:t>
      </w:r>
      <w:r w:rsidRPr="00C41EA1">
        <w:rPr>
          <w:rFonts w:ascii="Bookman Old Style" w:hAnsi="Bookman Old Style"/>
          <w:b/>
          <w:sz w:val="24"/>
          <w:szCs w:val="24"/>
        </w:rPr>
        <w:t>/201</w:t>
      </w:r>
      <w:r>
        <w:rPr>
          <w:rFonts w:ascii="Bookman Old Style" w:hAnsi="Bookman Old Style"/>
          <w:b/>
          <w:sz w:val="24"/>
          <w:szCs w:val="24"/>
        </w:rPr>
        <w:t>3</w:t>
      </w:r>
    </w:p>
    <w:p w:rsidR="007F14E6" w:rsidRPr="007F14E6" w:rsidRDefault="007F14E6" w:rsidP="007F14E6">
      <w:pPr>
        <w:spacing w:after="0" w:line="240" w:lineRule="auto"/>
        <w:jc w:val="right"/>
        <w:rPr>
          <w:rFonts w:ascii="Bookman Old Style" w:hAnsi="Bookman Old Style"/>
          <w:b/>
          <w:bCs/>
          <w:sz w:val="28"/>
          <w:szCs w:val="28"/>
        </w:rPr>
      </w:pPr>
      <w:r w:rsidRPr="007F14E6">
        <w:rPr>
          <w:rFonts w:ascii="Bookman Old Style" w:hAnsi="Bookman Old Style"/>
          <w:b/>
          <w:bCs/>
          <w:sz w:val="28"/>
          <w:szCs w:val="28"/>
        </w:rPr>
        <w:t xml:space="preserve">Aux </w:t>
      </w:r>
      <w:r w:rsidRPr="007F14E6">
        <w:rPr>
          <w:rFonts w:ascii="Bookman Old Style" w:hAnsi="Bookman Old Style"/>
          <w:b/>
          <w:bCs/>
          <w:sz w:val="24"/>
          <w:szCs w:val="24"/>
        </w:rPr>
        <w:t>Adhérents de la CCIR</w:t>
      </w:r>
    </w:p>
    <w:p w:rsidR="007F14E6" w:rsidRDefault="007F14E6" w:rsidP="007F14E6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F14E6" w:rsidRDefault="007F14E6" w:rsidP="007F14E6">
      <w:pPr>
        <w:spacing w:after="0" w:line="240" w:lineRule="auto"/>
        <w:jc w:val="both"/>
        <w:rPr>
          <w:rFonts w:ascii="Bookman Old Style" w:hAnsi="Bookman Old Style"/>
          <w:b/>
        </w:rPr>
      </w:pPr>
      <w:r w:rsidRPr="007F14E6">
        <w:rPr>
          <w:rFonts w:ascii="Bookman Old Style" w:hAnsi="Bookman Old Style"/>
          <w:b/>
          <w:u w:val="single"/>
        </w:rPr>
        <w:t xml:space="preserve">Objet </w:t>
      </w:r>
      <w:r w:rsidRPr="007F14E6">
        <w:rPr>
          <w:rFonts w:ascii="Bookman Old Style" w:hAnsi="Bookman Old Style"/>
          <w:b/>
        </w:rPr>
        <w:t>/ Organisation d’une journée d’information sur la promotion des exportations et des échanges algéro-allemandes dans les secteurs de l’agro-alimentaire, BTP et la sous-traitance</w:t>
      </w:r>
    </w:p>
    <w:p w:rsidR="007F14E6" w:rsidRDefault="007F14E6" w:rsidP="007F14E6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7F14E6" w:rsidRPr="007F14E6" w:rsidRDefault="007F14E6" w:rsidP="007F14E6">
      <w:pPr>
        <w:spacing w:after="0" w:line="240" w:lineRule="auto"/>
        <w:jc w:val="both"/>
        <w:rPr>
          <w:rFonts w:ascii="Bookman Old Style" w:hAnsi="Bookman Old Style"/>
          <w:b/>
          <w:i/>
          <w:iCs/>
          <w:sz w:val="20"/>
          <w:szCs w:val="20"/>
        </w:rPr>
      </w:pPr>
      <w:r w:rsidRPr="007F14E6">
        <w:rPr>
          <w:rFonts w:ascii="Bookman Old Style" w:hAnsi="Bookman Old Style"/>
          <w:b/>
          <w:i/>
          <w:iCs/>
        </w:rPr>
        <w:t xml:space="preserve">      M</w:t>
      </w:r>
      <w:r w:rsidRPr="007F14E6">
        <w:rPr>
          <w:rFonts w:ascii="Bookman Old Style" w:hAnsi="Bookman Old Style"/>
          <w:bCs/>
          <w:i/>
          <w:iCs/>
        </w:rPr>
        <w:t>onsieur,</w:t>
      </w:r>
    </w:p>
    <w:p w:rsidR="007F14E6" w:rsidRPr="007F14E6" w:rsidRDefault="007F14E6" w:rsidP="007F14E6">
      <w:pPr>
        <w:spacing w:after="0" w:line="240" w:lineRule="auto"/>
        <w:jc w:val="both"/>
        <w:rPr>
          <w:rFonts w:ascii="Bookman Old Style" w:hAnsi="Bookman Old Style"/>
          <w:b/>
        </w:rPr>
      </w:pPr>
      <w:r w:rsidRPr="007F14E6">
        <w:rPr>
          <w:rFonts w:ascii="Bookman Old Style" w:hAnsi="Bookman Old Style"/>
          <w:b/>
        </w:rPr>
        <w:t xml:space="preserve">            </w:t>
      </w:r>
    </w:p>
    <w:p w:rsidR="007F14E6" w:rsidRPr="003172D1" w:rsidRDefault="007F14E6" w:rsidP="007F14E6">
      <w:pPr>
        <w:spacing w:after="0" w:line="240" w:lineRule="auto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3172D1">
        <w:rPr>
          <w:rFonts w:ascii="Bookman Old Style" w:hAnsi="Bookman Old Style"/>
          <w:bCs/>
          <w:sz w:val="24"/>
          <w:szCs w:val="24"/>
        </w:rPr>
        <w:t xml:space="preserve">     </w:t>
      </w:r>
      <w:r>
        <w:rPr>
          <w:rFonts w:ascii="Bookman Old Style" w:hAnsi="Bookman Old Style"/>
          <w:b/>
          <w:sz w:val="24"/>
          <w:szCs w:val="24"/>
        </w:rPr>
        <w:t>D</w:t>
      </w:r>
      <w:r>
        <w:rPr>
          <w:rFonts w:ascii="Bookman Old Style" w:hAnsi="Bookman Old Style"/>
          <w:bCs/>
          <w:sz w:val="24"/>
          <w:szCs w:val="24"/>
        </w:rPr>
        <w:t xml:space="preserve">ans le cadre </w:t>
      </w:r>
      <w:r w:rsidRPr="003172D1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du programme de développement des relations économiques entre l’Algérie et l’</w:t>
      </w:r>
      <w:r w:rsidR="00903F2B">
        <w:rPr>
          <w:rFonts w:ascii="Bookman Old Style" w:hAnsi="Bookman Old Style"/>
          <w:bCs/>
          <w:sz w:val="24"/>
          <w:szCs w:val="24"/>
        </w:rPr>
        <w:t>Allemagne</w:t>
      </w:r>
      <w:r>
        <w:rPr>
          <w:rFonts w:ascii="Bookman Old Style" w:hAnsi="Bookman Old Style"/>
          <w:bCs/>
          <w:sz w:val="24"/>
          <w:szCs w:val="24"/>
        </w:rPr>
        <w:t>.</w:t>
      </w:r>
    </w:p>
    <w:p w:rsidR="007F14E6" w:rsidRPr="00903F2B" w:rsidRDefault="007F14E6" w:rsidP="007F14E6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172D1">
        <w:rPr>
          <w:rFonts w:ascii="Bookman Old Style" w:hAnsi="Bookman Old Style"/>
          <w:bCs/>
          <w:sz w:val="24"/>
          <w:szCs w:val="24"/>
        </w:rPr>
        <w:t xml:space="preserve">      </w:t>
      </w:r>
      <w:r w:rsidRPr="00CC2ADC">
        <w:rPr>
          <w:rFonts w:ascii="Bookman Old Style" w:hAnsi="Bookman Old Style"/>
          <w:b/>
          <w:sz w:val="24"/>
          <w:szCs w:val="24"/>
        </w:rPr>
        <w:t>L</w:t>
      </w:r>
      <w:r w:rsidRPr="003172D1">
        <w:rPr>
          <w:rFonts w:ascii="Bookman Old Style" w:hAnsi="Bookman Old Style"/>
          <w:bCs/>
          <w:sz w:val="24"/>
          <w:szCs w:val="24"/>
        </w:rPr>
        <w:t xml:space="preserve">a </w:t>
      </w:r>
      <w:r>
        <w:rPr>
          <w:rFonts w:ascii="Bookman Old Style" w:hAnsi="Bookman Old Style"/>
          <w:bCs/>
          <w:sz w:val="24"/>
          <w:szCs w:val="24"/>
        </w:rPr>
        <w:t>chambre de commerce et d’industrie Rhumel de Constantine , organise en collaboration avec la chambre Algéro-A</w:t>
      </w:r>
      <w:r w:rsidR="00903F2B">
        <w:rPr>
          <w:rFonts w:ascii="Bookman Old Style" w:hAnsi="Bookman Old Style"/>
          <w:bCs/>
          <w:sz w:val="24"/>
          <w:szCs w:val="24"/>
        </w:rPr>
        <w:t xml:space="preserve">llemande de commerce et d’industrie AHK , une </w:t>
      </w:r>
      <w:r w:rsidR="00903F2B" w:rsidRPr="00903F2B">
        <w:rPr>
          <w:rFonts w:ascii="Bookman Old Style" w:hAnsi="Bookman Old Style"/>
          <w:bCs/>
        </w:rPr>
        <w:t>journée d’information sur la promotion des exportations et des échanges algéro-allemandes dans les secteurs de l’agro-alimentaire, BTP et la sous-traitance</w:t>
      </w:r>
      <w:r w:rsidR="00903F2B">
        <w:rPr>
          <w:rFonts w:ascii="Bookman Old Style" w:hAnsi="Bookman Old Style"/>
          <w:bCs/>
        </w:rPr>
        <w:t xml:space="preserve">,  prévu le </w:t>
      </w:r>
      <w:r w:rsidR="00903F2B" w:rsidRPr="00903F2B">
        <w:rPr>
          <w:rFonts w:ascii="Bookman Old Style" w:hAnsi="Bookman Old Style"/>
          <w:b/>
        </w:rPr>
        <w:t>jeudi 05décembre 2013</w:t>
      </w:r>
      <w:r w:rsidR="00903F2B">
        <w:rPr>
          <w:rFonts w:ascii="Bookman Old Style" w:hAnsi="Bookman Old Style"/>
          <w:bCs/>
        </w:rPr>
        <w:t xml:space="preserve"> à partir de </w:t>
      </w:r>
      <w:r w:rsidR="00903F2B" w:rsidRPr="00903F2B">
        <w:rPr>
          <w:rFonts w:ascii="Bookman Old Style" w:hAnsi="Bookman Old Style"/>
          <w:b/>
        </w:rPr>
        <w:t>08h30</w:t>
      </w:r>
      <w:r w:rsidR="00903F2B">
        <w:rPr>
          <w:rFonts w:ascii="Bookman Old Style" w:hAnsi="Bookman Old Style"/>
          <w:bCs/>
        </w:rPr>
        <w:t xml:space="preserve"> au </w:t>
      </w:r>
      <w:r w:rsidR="00903F2B" w:rsidRPr="00903F2B">
        <w:rPr>
          <w:rFonts w:ascii="Bookman Old Style" w:hAnsi="Bookman Old Style"/>
          <w:b/>
        </w:rPr>
        <w:t>Palais de la Culture MALEK HADDAD Constantine</w:t>
      </w:r>
    </w:p>
    <w:p w:rsidR="007F14E6" w:rsidRDefault="007F14E6" w:rsidP="007F14E6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7F14E6" w:rsidRDefault="007F14E6" w:rsidP="007F14E6">
      <w:pPr>
        <w:spacing w:after="0" w:line="240" w:lineRule="auto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CC2ADC">
        <w:rPr>
          <w:rFonts w:ascii="Bookman Old Style" w:hAnsi="Bookman Old Style"/>
          <w:b/>
          <w:sz w:val="24"/>
          <w:szCs w:val="24"/>
        </w:rPr>
        <w:t xml:space="preserve">   </w:t>
      </w:r>
    </w:p>
    <w:p w:rsidR="007F14E6" w:rsidRDefault="007F14E6" w:rsidP="000E1956">
      <w:pPr>
        <w:spacing w:after="0" w:line="240" w:lineRule="auto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    </w:t>
      </w:r>
      <w:r w:rsidRPr="00CC2ADC">
        <w:rPr>
          <w:rFonts w:ascii="Bookman Old Style" w:hAnsi="Bookman Old Style"/>
          <w:b/>
          <w:sz w:val="24"/>
          <w:szCs w:val="24"/>
        </w:rPr>
        <w:t>P</w:t>
      </w:r>
      <w:r>
        <w:rPr>
          <w:rFonts w:ascii="Bookman Old Style" w:hAnsi="Bookman Old Style"/>
          <w:bCs/>
          <w:sz w:val="24"/>
          <w:szCs w:val="24"/>
        </w:rPr>
        <w:t>our votre participation, nous</w:t>
      </w:r>
      <w:r w:rsidRPr="00CC2ADC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 xml:space="preserve">vous prions de confirmer par retour fax au N° : </w:t>
      </w:r>
      <w:r w:rsidRPr="00CC2ADC">
        <w:rPr>
          <w:rFonts w:ascii="Bookman Old Style" w:hAnsi="Bookman Old Style"/>
          <w:b/>
          <w:sz w:val="24"/>
          <w:szCs w:val="24"/>
        </w:rPr>
        <w:t xml:space="preserve">031.93.78.07 </w:t>
      </w:r>
    </w:p>
    <w:p w:rsidR="007F14E6" w:rsidRDefault="007F14E6" w:rsidP="007F14E6">
      <w:pPr>
        <w:spacing w:after="0" w:line="24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7F14E6" w:rsidRPr="008F1E77" w:rsidRDefault="007F14E6" w:rsidP="007F14E6">
      <w:pPr>
        <w:spacing w:after="0" w:line="240" w:lineRule="auto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    </w:t>
      </w:r>
      <w:r w:rsidRPr="00CC2ADC">
        <w:rPr>
          <w:rFonts w:ascii="Bookman Old Style" w:hAnsi="Bookman Old Style"/>
          <w:b/>
          <w:sz w:val="24"/>
          <w:szCs w:val="24"/>
        </w:rPr>
        <w:t>E</w:t>
      </w:r>
      <w:r>
        <w:rPr>
          <w:rFonts w:ascii="Bookman Old Style" w:hAnsi="Bookman Old Style"/>
          <w:bCs/>
          <w:sz w:val="24"/>
          <w:szCs w:val="24"/>
        </w:rPr>
        <w:t>n vous remerciant vivement de votre participation, nous vous prions de croire, Monsieur, à nos salutations respectueuses.</w:t>
      </w:r>
    </w:p>
    <w:p w:rsidR="007F14E6" w:rsidRDefault="007F14E6" w:rsidP="007F14E6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7F14E6" w:rsidRDefault="007F14E6" w:rsidP="007F14E6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7F14E6" w:rsidRDefault="007F14E6" w:rsidP="007F14E6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7F14E6" w:rsidRDefault="007F14E6" w:rsidP="007F14E6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noProof/>
          <w:sz w:val="24"/>
          <w:szCs w:val="24"/>
          <w:u w:val="single"/>
        </w:rPr>
        <w:pict>
          <v:rect id="_x0000_s1026" style="position:absolute;left:0;text-align:left;margin-left:11.6pt;margin-top:4.4pt;width:455.3pt;height:146.8pt;z-index:-251656192"/>
        </w:pict>
      </w:r>
    </w:p>
    <w:p w:rsidR="007F14E6" w:rsidRDefault="007F14E6" w:rsidP="007F14E6">
      <w:pPr>
        <w:spacing w:after="0" w:line="240" w:lineRule="auto"/>
        <w:ind w:left="-71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    </w:t>
      </w:r>
      <w:r w:rsidRPr="006B401C">
        <w:rPr>
          <w:rFonts w:ascii="Bookman Old Style" w:hAnsi="Bookman Old Style"/>
          <w:b/>
        </w:rPr>
        <w:t xml:space="preserve">CONFIRMATION DE PARTICIPATION </w:t>
      </w:r>
    </w:p>
    <w:p w:rsidR="007F14E6" w:rsidRDefault="007F14E6" w:rsidP="007F14E6">
      <w:pPr>
        <w:spacing w:after="0" w:line="240" w:lineRule="auto"/>
        <w:ind w:left="-71"/>
        <w:jc w:val="both"/>
        <w:rPr>
          <w:rFonts w:ascii="Bookman Old Style" w:hAnsi="Bookman Old Style"/>
          <w:b/>
        </w:rPr>
      </w:pPr>
    </w:p>
    <w:p w:rsidR="007F14E6" w:rsidRDefault="007F14E6" w:rsidP="007F14E6">
      <w:pPr>
        <w:spacing w:after="0"/>
        <w:ind w:left="-71"/>
        <w:jc w:val="both"/>
        <w:rPr>
          <w:rFonts w:ascii="Baskerville Old Face" w:hAnsi="Baskerville Old Face" w:cs="JasmineUPC"/>
          <w:sz w:val="24"/>
          <w:szCs w:val="24"/>
        </w:rPr>
      </w:pPr>
      <w:r w:rsidRPr="008B601A">
        <w:rPr>
          <w:rFonts w:ascii="Baskerville Old Face" w:hAnsi="Baskerville Old Face" w:cs="JasmineUPC"/>
          <w:b/>
          <w:bCs/>
          <w:i/>
          <w:iCs/>
          <w:sz w:val="24"/>
          <w:szCs w:val="24"/>
        </w:rPr>
        <w:t xml:space="preserve">  </w:t>
      </w:r>
      <w:r>
        <w:rPr>
          <w:rFonts w:ascii="Baskerville Old Face" w:hAnsi="Baskerville Old Face" w:cs="JasmineUPC"/>
          <w:b/>
          <w:bCs/>
          <w:i/>
          <w:iCs/>
          <w:sz w:val="24"/>
          <w:szCs w:val="24"/>
        </w:rPr>
        <w:t xml:space="preserve">      </w:t>
      </w:r>
      <w:r w:rsidRPr="008B601A">
        <w:rPr>
          <w:rFonts w:ascii="Baskerville Old Face" w:hAnsi="Baskerville Old Face" w:cs="JasmineUPC"/>
          <w:b/>
          <w:bCs/>
          <w:i/>
          <w:iCs/>
          <w:sz w:val="24"/>
          <w:szCs w:val="24"/>
        </w:rPr>
        <w:t xml:space="preserve"> </w:t>
      </w:r>
      <w:r w:rsidR="00903F2B">
        <w:rPr>
          <w:rFonts w:ascii="Baskerville Old Face" w:hAnsi="Baskerville Old Face" w:cs="JasmineUPC"/>
          <w:b/>
          <w:bCs/>
          <w:sz w:val="24"/>
          <w:szCs w:val="24"/>
        </w:rPr>
        <w:t>P</w:t>
      </w:r>
      <w:r w:rsidR="00903F2B">
        <w:rPr>
          <w:rFonts w:ascii="Baskerville Old Face" w:hAnsi="Baskerville Old Face" w:cs="JasmineUPC"/>
          <w:sz w:val="24"/>
          <w:szCs w:val="24"/>
        </w:rPr>
        <w:t>articipant</w:t>
      </w:r>
      <w:r>
        <w:rPr>
          <w:rFonts w:ascii="Baskerville Old Face" w:hAnsi="Baskerville Old Face" w:cs="JasmineUPC"/>
          <w:sz w:val="24"/>
          <w:szCs w:val="24"/>
        </w:rPr>
        <w:t> :</w:t>
      </w:r>
      <w:r w:rsidRPr="008B601A">
        <w:rPr>
          <w:rFonts w:ascii="Baskerville Old Face" w:hAnsi="Baskerville Old Face" w:cs="JasmineUPC"/>
          <w:sz w:val="24"/>
          <w:szCs w:val="24"/>
        </w:rPr>
        <w:t>…………</w:t>
      </w:r>
      <w:r>
        <w:rPr>
          <w:rFonts w:ascii="Baskerville Old Face" w:hAnsi="Baskerville Old Face" w:cs="JasmineUPC"/>
          <w:sz w:val="24"/>
          <w:szCs w:val="24"/>
        </w:rPr>
        <w:t>……………………….</w:t>
      </w:r>
      <w:r w:rsidRPr="008B601A">
        <w:rPr>
          <w:rFonts w:ascii="Baskerville Old Face" w:hAnsi="Baskerville Old Face" w:cs="JasmineUPC"/>
          <w:sz w:val="24"/>
          <w:szCs w:val="24"/>
        </w:rPr>
        <w:t>………………………</w:t>
      </w:r>
      <w:r>
        <w:rPr>
          <w:rFonts w:ascii="Baskerville Old Face" w:hAnsi="Baskerville Old Face" w:cs="JasmineUPC"/>
          <w:sz w:val="24"/>
          <w:szCs w:val="24"/>
        </w:rPr>
        <w:t>………………..</w:t>
      </w:r>
      <w:r w:rsidRPr="008B601A">
        <w:rPr>
          <w:rFonts w:ascii="Baskerville Old Face" w:hAnsi="Baskerville Old Face" w:cs="JasmineUPC"/>
          <w:sz w:val="24"/>
          <w:szCs w:val="24"/>
        </w:rPr>
        <w:t>………………</w:t>
      </w:r>
      <w:r w:rsidR="00903F2B">
        <w:rPr>
          <w:rFonts w:ascii="Baskerville Old Face" w:hAnsi="Baskerville Old Face" w:cs="JasmineUPC"/>
          <w:sz w:val="24"/>
          <w:szCs w:val="24"/>
        </w:rPr>
        <w:t>…………….</w:t>
      </w:r>
    </w:p>
    <w:p w:rsidR="00903F2B" w:rsidRDefault="00903F2B" w:rsidP="007F14E6">
      <w:pPr>
        <w:spacing w:after="0"/>
        <w:ind w:left="-71"/>
        <w:jc w:val="both"/>
        <w:rPr>
          <w:rFonts w:ascii="Baskerville Old Face" w:hAnsi="Baskerville Old Face" w:cs="JasmineUPC"/>
          <w:sz w:val="24"/>
          <w:szCs w:val="24"/>
        </w:rPr>
      </w:pPr>
      <w:r>
        <w:rPr>
          <w:rFonts w:ascii="Baskerville Old Face" w:hAnsi="Baskerville Old Face" w:cs="JasmineUPC"/>
          <w:sz w:val="24"/>
          <w:szCs w:val="24"/>
        </w:rPr>
        <w:t xml:space="preserve">           …………………………………………………………………………………………………………………………..</w:t>
      </w:r>
    </w:p>
    <w:p w:rsidR="007F14E6" w:rsidRPr="008B601A" w:rsidRDefault="007F14E6" w:rsidP="007F14E6">
      <w:pPr>
        <w:spacing w:after="0"/>
        <w:ind w:left="-71"/>
        <w:jc w:val="both"/>
        <w:rPr>
          <w:rFonts w:ascii="Baskerville Old Face" w:hAnsi="Baskerville Old Face" w:cs="JasmineUPC"/>
          <w:sz w:val="24"/>
          <w:szCs w:val="24"/>
        </w:rPr>
      </w:pPr>
      <w:r>
        <w:rPr>
          <w:rFonts w:ascii="Baskerville Old Face" w:hAnsi="Baskerville Old Face" w:cs="JasmineUPC"/>
          <w:sz w:val="24"/>
          <w:szCs w:val="24"/>
        </w:rPr>
        <w:t xml:space="preserve">         </w:t>
      </w:r>
      <w:r w:rsidRPr="00714561">
        <w:rPr>
          <w:rFonts w:ascii="Baskerville Old Face" w:hAnsi="Baskerville Old Face" w:cs="JasmineUPC"/>
          <w:b/>
          <w:bCs/>
          <w:sz w:val="24"/>
          <w:szCs w:val="24"/>
        </w:rPr>
        <w:t>E</w:t>
      </w:r>
      <w:r>
        <w:rPr>
          <w:rFonts w:ascii="Baskerville Old Face" w:hAnsi="Baskerville Old Face" w:cs="JasmineUPC"/>
          <w:sz w:val="24"/>
          <w:szCs w:val="24"/>
        </w:rPr>
        <w:t>ntreprise (</w:t>
      </w:r>
      <w:r w:rsidRPr="00714561">
        <w:rPr>
          <w:rFonts w:ascii="Baskerville Old Face" w:hAnsi="Baskerville Old Face" w:cs="JasmineUPC"/>
          <w:b/>
          <w:bCs/>
          <w:sz w:val="24"/>
          <w:szCs w:val="24"/>
        </w:rPr>
        <w:t>R</w:t>
      </w:r>
      <w:r>
        <w:rPr>
          <w:rFonts w:ascii="Baskerville Old Face" w:hAnsi="Baskerville Old Face" w:cs="JasmineUPC"/>
          <w:sz w:val="24"/>
          <w:szCs w:val="24"/>
        </w:rPr>
        <w:t xml:space="preserve">aisons </w:t>
      </w:r>
      <w:r w:rsidRPr="00714561">
        <w:rPr>
          <w:rFonts w:ascii="Baskerville Old Face" w:hAnsi="Baskerville Old Face" w:cs="JasmineUPC"/>
          <w:b/>
          <w:bCs/>
          <w:sz w:val="24"/>
          <w:szCs w:val="24"/>
        </w:rPr>
        <w:t>S</w:t>
      </w:r>
      <w:r>
        <w:rPr>
          <w:rFonts w:ascii="Baskerville Old Face" w:hAnsi="Baskerville Old Face" w:cs="JasmineUPC"/>
          <w:sz w:val="24"/>
          <w:szCs w:val="24"/>
        </w:rPr>
        <w:t>ociale) : …………………………………………………………………..</w:t>
      </w:r>
    </w:p>
    <w:p w:rsidR="007F14E6" w:rsidRDefault="007F14E6" w:rsidP="00903F2B">
      <w:pPr>
        <w:spacing w:after="0" w:line="240" w:lineRule="auto"/>
        <w:jc w:val="both"/>
        <w:rPr>
          <w:rFonts w:ascii="Baskerville Old Face" w:hAnsi="Baskerville Old Face" w:cs="JasmineUPC"/>
          <w:b/>
          <w:bCs/>
          <w:i/>
          <w:iCs/>
          <w:sz w:val="24"/>
          <w:szCs w:val="24"/>
        </w:rPr>
      </w:pPr>
      <w:r>
        <w:rPr>
          <w:rFonts w:ascii="Baskerville Old Face" w:hAnsi="Baskerville Old Face" w:cs="JasmineUPC"/>
          <w:b/>
          <w:bCs/>
          <w:i/>
          <w:iCs/>
          <w:sz w:val="24"/>
          <w:szCs w:val="24"/>
        </w:rPr>
        <w:tab/>
        <w:t xml:space="preserve">                                      Tel : </w:t>
      </w:r>
      <w:r w:rsidRPr="008B601A">
        <w:rPr>
          <w:rFonts w:ascii="Baskerville Old Face" w:hAnsi="Baskerville Old Face" w:cs="JasmineUPC"/>
          <w:i/>
          <w:iCs/>
          <w:sz w:val="24"/>
          <w:szCs w:val="24"/>
        </w:rPr>
        <w:t xml:space="preserve">……………………….. </w:t>
      </w:r>
      <w:r w:rsidR="00903F2B">
        <w:rPr>
          <w:rFonts w:ascii="Baskerville Old Face" w:hAnsi="Baskerville Old Face" w:cs="JasmineUPC"/>
          <w:i/>
          <w:iCs/>
          <w:sz w:val="24"/>
          <w:szCs w:val="24"/>
        </w:rPr>
        <w:t>..</w:t>
      </w:r>
      <w:r w:rsidRPr="008B601A">
        <w:rPr>
          <w:rFonts w:ascii="Baskerville Old Face" w:hAnsi="Baskerville Old Face" w:cs="JasmineUPC"/>
          <w:i/>
          <w:iCs/>
          <w:sz w:val="24"/>
          <w:szCs w:val="24"/>
        </w:rPr>
        <w:t xml:space="preserve"> </w:t>
      </w:r>
      <w:r>
        <w:rPr>
          <w:rFonts w:ascii="Baskerville Old Face" w:hAnsi="Baskerville Old Face" w:cs="JasmineUPC"/>
          <w:b/>
          <w:bCs/>
          <w:i/>
          <w:iCs/>
          <w:sz w:val="24"/>
          <w:szCs w:val="24"/>
        </w:rPr>
        <w:t xml:space="preserve">  Fax </w:t>
      </w:r>
      <w:r w:rsidRPr="008B601A">
        <w:rPr>
          <w:rFonts w:ascii="Baskerville Old Face" w:hAnsi="Baskerville Old Face" w:cs="JasmineUPC"/>
          <w:i/>
          <w:iCs/>
          <w:sz w:val="24"/>
          <w:szCs w:val="24"/>
        </w:rPr>
        <w:t>: ………………</w:t>
      </w:r>
      <w:r w:rsidR="00903F2B" w:rsidRPr="00903F2B">
        <w:rPr>
          <w:rFonts w:ascii="Baskerville Old Face" w:hAnsi="Baskerville Old Face" w:cs="JasmineUPC"/>
          <w:i/>
          <w:iCs/>
          <w:sz w:val="24"/>
          <w:szCs w:val="24"/>
        </w:rPr>
        <w:t>……………………</w:t>
      </w:r>
    </w:p>
    <w:p w:rsidR="007F14E6" w:rsidRPr="007F14E6" w:rsidRDefault="007F14E6" w:rsidP="007F14E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Baskerville Old Face" w:hAnsi="Baskerville Old Face"/>
          <w:b/>
          <w:i/>
          <w:iCs/>
          <w:sz w:val="24"/>
          <w:szCs w:val="24"/>
        </w:rPr>
      </w:pPr>
      <w:r w:rsidRPr="007F14E6">
        <w:rPr>
          <w:rFonts w:ascii="Baskerville Old Face" w:hAnsi="Baskerville Old Face" w:cs="JasmineUPC"/>
          <w:b/>
          <w:bCs/>
          <w:i/>
          <w:iCs/>
          <w:sz w:val="24"/>
          <w:szCs w:val="24"/>
        </w:rPr>
        <w:t xml:space="preserve">Confirme mon inscription à la journée d’information sur la  </w:t>
      </w:r>
      <w:r w:rsidRPr="007F14E6">
        <w:rPr>
          <w:rFonts w:ascii="Baskerville Old Face" w:hAnsi="Baskerville Old Face"/>
          <w:b/>
          <w:i/>
          <w:iCs/>
          <w:sz w:val="24"/>
          <w:szCs w:val="24"/>
        </w:rPr>
        <w:t>promotion des exportations et des échanges algéro-allemandes dans les secteurs de l’agro-alimentaire, BTP et la sous-traitance</w:t>
      </w:r>
      <w:r>
        <w:rPr>
          <w:rFonts w:ascii="Baskerville Old Face" w:hAnsi="Baskerville Old Face"/>
          <w:b/>
          <w:i/>
          <w:iCs/>
          <w:sz w:val="24"/>
          <w:szCs w:val="24"/>
        </w:rPr>
        <w:t xml:space="preserve"> le 05/12/2013</w:t>
      </w:r>
    </w:p>
    <w:p w:rsidR="007F14E6" w:rsidRDefault="007F14E6" w:rsidP="007F14E6">
      <w:pPr>
        <w:spacing w:after="0" w:line="240" w:lineRule="auto"/>
        <w:jc w:val="both"/>
        <w:rPr>
          <w:rFonts w:ascii="Baskerville Old Face" w:hAnsi="Baskerville Old Face" w:cs="JasmineUPC"/>
          <w:b/>
          <w:bCs/>
          <w:i/>
          <w:iCs/>
          <w:sz w:val="24"/>
          <w:szCs w:val="24"/>
        </w:rPr>
      </w:pPr>
    </w:p>
    <w:p w:rsidR="007F14E6" w:rsidRDefault="007F14E6" w:rsidP="007F14E6">
      <w:pPr>
        <w:spacing w:after="0" w:line="240" w:lineRule="auto"/>
        <w:jc w:val="both"/>
        <w:rPr>
          <w:rFonts w:ascii="Baskerville Old Face" w:hAnsi="Baskerville Old Face" w:cs="JasmineUPC"/>
          <w:b/>
          <w:bCs/>
          <w:i/>
          <w:iCs/>
          <w:sz w:val="24"/>
          <w:szCs w:val="24"/>
        </w:rPr>
      </w:pPr>
    </w:p>
    <w:p w:rsidR="00794D48" w:rsidRPr="007F14E6" w:rsidRDefault="007F14E6" w:rsidP="007F14E6">
      <w:pPr>
        <w:rPr>
          <w:rFonts w:ascii="Bookman Old Style" w:hAnsi="Bookman Old Style"/>
          <w:b/>
          <w:u w:val="single"/>
        </w:rPr>
      </w:pPr>
      <w:r w:rsidRPr="00870A8A">
        <w:rPr>
          <w:rFonts w:ascii="Bookman Old Style" w:hAnsi="Bookman Old Style"/>
          <w:b/>
          <w:i/>
          <w:lang w:eastAsia="en-US"/>
        </w:rPr>
        <w:pict>
          <v:line id="_x0000_s1029" style="position:absolute;z-index:251663360" from="373.9pt,22.85pt" to="373.95pt,54.75pt"/>
        </w:pict>
      </w:r>
      <w:r w:rsidRPr="00870A8A">
        <w:rPr>
          <w:rFonts w:ascii="Bookman Old Style" w:hAnsi="Bookman Old Style"/>
          <w:b/>
          <w:i/>
          <w:lang w:eastAsia="en-US"/>
        </w:rPr>
        <w:pict>
          <v:line id="_x0000_s1028" style="position:absolute;z-index:251662336" from="244.15pt,22.85pt" to="244.2pt,54.75pt"/>
        </w:pict>
      </w:r>
      <w:r>
        <w:rPr>
          <w:rFonts w:ascii="Baskerville Old Face" w:hAnsi="Baskerville Old Face"/>
          <w:sz w:val="24"/>
          <w:szCs w:val="24"/>
        </w:rPr>
        <w:t xml:space="preserve">    </w:t>
      </w:r>
      <w:r w:rsidRPr="00870A8A">
        <w:rPr>
          <w:rFonts w:ascii="Bookman Old Style" w:hAnsi="Bookman Old Style"/>
          <w:b/>
          <w:i/>
          <w:lang w:eastAsia="en-US"/>
        </w:rPr>
        <w:pict>
          <v:line id="_x0000_s1031" style="position:absolute;z-index:251665408;mso-position-horizontal-relative:text;mso-position-vertical-relative:text" from="-63.45pt,12.1pt" to="513.4pt,12.1pt"/>
        </w:pict>
      </w:r>
      <w:r w:rsidRPr="00870A8A">
        <w:rPr>
          <w:rFonts w:ascii="Bookman Old Style" w:hAnsi="Bookman Old Style"/>
          <w:b/>
          <w:i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1pt;margin-top:1pt;width:589.8pt;height:83.1pt;z-index:251661312;mso-position-horizontal-relative:text;mso-position-vertical-relative:text" stroked="f">
            <v:textbox style="mso-next-textbox:#_x0000_s1027">
              <w:txbxContent>
                <w:p w:rsidR="007F14E6" w:rsidRDefault="007F14E6" w:rsidP="007F14E6">
                  <w:pPr>
                    <w:jc w:val="center"/>
                    <w:rPr>
                      <w:sz w:val="20"/>
                    </w:rPr>
                  </w:pPr>
                </w:p>
                <w:p w:rsidR="007F14E6" w:rsidRPr="0080427A" w:rsidRDefault="007F14E6" w:rsidP="007F14E6">
                  <w:pPr>
                    <w:spacing w:after="120"/>
                    <w:ind w:left="1418" w:firstLine="283"/>
                    <w:rPr>
                      <w:rFonts w:ascii="Californian FB" w:hAnsi="Californian FB"/>
                      <w:sz w:val="20"/>
                      <w:szCs w:val="20"/>
                    </w:rPr>
                  </w:pPr>
                  <w:r w:rsidRPr="0080427A">
                    <w:rPr>
                      <w:rFonts w:ascii="Californian FB" w:hAnsi="Californian FB"/>
                      <w:b/>
                      <w:bCs/>
                      <w:sz w:val="20"/>
                      <w:szCs w:val="20"/>
                    </w:rPr>
                    <w:t xml:space="preserve">         </w:t>
                  </w:r>
                  <w:r w:rsidRPr="0080427A">
                    <w:rPr>
                      <w:rFonts w:ascii="Californian FB" w:hAnsi="Californian FB"/>
                      <w:b/>
                      <w:bCs/>
                      <w:sz w:val="20"/>
                      <w:szCs w:val="20"/>
                      <w:u w:val="single"/>
                    </w:rPr>
                    <w:t>Adresse</w:t>
                  </w:r>
                  <w:r w:rsidRPr="0080427A">
                    <w:rPr>
                      <w:rFonts w:ascii="Californian FB" w:hAnsi="Californian FB"/>
                      <w:sz w:val="20"/>
                      <w:szCs w:val="20"/>
                    </w:rPr>
                    <w:t> : 06, Rue du 26 Novembre</w:t>
                  </w:r>
                  <w:r>
                    <w:rPr>
                      <w:rFonts w:ascii="Californian FB" w:hAnsi="Californian FB"/>
                      <w:sz w:val="20"/>
                      <w:szCs w:val="20"/>
                    </w:rPr>
                    <w:t xml:space="preserve"> </w:t>
                  </w:r>
                  <w:r w:rsidRPr="0080427A">
                    <w:rPr>
                      <w:rFonts w:ascii="Californian FB" w:hAnsi="Californian FB"/>
                      <w:sz w:val="20"/>
                      <w:szCs w:val="20"/>
                    </w:rPr>
                    <w:t xml:space="preserve">1974                        </w:t>
                  </w:r>
                  <w:r>
                    <w:rPr>
                      <w:rFonts w:ascii="Californian FB" w:hAnsi="Californian FB"/>
                      <w:sz w:val="20"/>
                      <w:szCs w:val="20"/>
                    </w:rPr>
                    <w:t xml:space="preserve"> </w:t>
                  </w:r>
                  <w:r w:rsidRPr="0080427A">
                    <w:rPr>
                      <w:rFonts w:ascii="Californian FB" w:hAnsi="Californian FB"/>
                      <w:sz w:val="20"/>
                      <w:szCs w:val="20"/>
                    </w:rPr>
                    <w:t xml:space="preserve"> </w:t>
                  </w:r>
                  <w:r w:rsidRPr="0080427A">
                    <w:rPr>
                      <w:rFonts w:ascii="Californian FB" w:hAnsi="Californian FB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Tél</w:t>
                  </w:r>
                  <w:r w:rsidRPr="0080427A">
                    <w:rPr>
                      <w:rFonts w:ascii="Californian FB" w:hAnsi="Californian FB"/>
                      <w:sz w:val="20"/>
                      <w:szCs w:val="20"/>
                    </w:rPr>
                    <w:t xml:space="preserve"> : (031) 93-59-23              </w:t>
                  </w:r>
                  <w:r>
                    <w:rPr>
                      <w:rFonts w:ascii="Californian FB" w:hAnsi="Californian FB"/>
                      <w:sz w:val="20"/>
                      <w:szCs w:val="20"/>
                    </w:rPr>
                    <w:t xml:space="preserve">  </w:t>
                  </w:r>
                  <w:r w:rsidRPr="0080427A">
                    <w:rPr>
                      <w:rFonts w:ascii="Californian FB" w:hAnsi="Californian FB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Fax </w:t>
                  </w:r>
                  <w:r w:rsidRPr="0080427A">
                    <w:rPr>
                      <w:rFonts w:ascii="Californian FB" w:hAnsi="Californian FB"/>
                      <w:sz w:val="20"/>
                      <w:szCs w:val="20"/>
                    </w:rPr>
                    <w:t>: (031) 93-78-07</w:t>
                  </w:r>
                </w:p>
                <w:p w:rsidR="007F14E6" w:rsidRPr="0080427A" w:rsidRDefault="007F14E6" w:rsidP="007F14E6">
                  <w:pPr>
                    <w:spacing w:after="120"/>
                    <w:rPr>
                      <w:rFonts w:ascii="Californian FB" w:hAnsi="Californian FB"/>
                      <w:sz w:val="20"/>
                      <w:szCs w:val="20"/>
                    </w:rPr>
                  </w:pPr>
                  <w:r w:rsidRPr="0080427A">
                    <w:rPr>
                      <w:rFonts w:ascii="Californian FB" w:hAnsi="Californian FB"/>
                      <w:sz w:val="20"/>
                      <w:szCs w:val="20"/>
                    </w:rPr>
                    <w:t xml:space="preserve">                                                                           BP : 394 – Constantine                               </w:t>
                  </w:r>
                  <w:r>
                    <w:rPr>
                      <w:rFonts w:ascii="Californian FB" w:hAnsi="Californian FB"/>
                      <w:sz w:val="20"/>
                      <w:szCs w:val="20"/>
                    </w:rPr>
                    <w:t xml:space="preserve">    </w:t>
                  </w:r>
                  <w:r w:rsidRPr="0080427A">
                    <w:rPr>
                      <w:rFonts w:ascii="Californian FB" w:hAnsi="Californian FB"/>
                      <w:sz w:val="20"/>
                      <w:szCs w:val="20"/>
                    </w:rPr>
                    <w:t xml:space="preserve">                 93-19-65</w:t>
                  </w:r>
                </w:p>
                <w:p w:rsidR="007F14E6" w:rsidRDefault="007F14E6" w:rsidP="007F14E6">
                  <w:pPr>
                    <w:spacing w:after="120"/>
                    <w:rPr>
                      <w:rFonts w:ascii="Californian FB" w:hAnsi="Californian FB"/>
                      <w:b/>
                      <w:sz w:val="24"/>
                      <w:szCs w:val="24"/>
                    </w:rPr>
                  </w:pPr>
                  <w:r w:rsidRPr="0080427A">
                    <w:rPr>
                      <w:rFonts w:ascii="Californian FB" w:hAnsi="Californian FB"/>
                      <w:sz w:val="14"/>
                    </w:rPr>
                    <w:tab/>
                  </w:r>
                  <w:r w:rsidRPr="0080427A">
                    <w:rPr>
                      <w:rFonts w:ascii="Californian FB" w:hAnsi="Californian FB"/>
                      <w:sz w:val="14"/>
                    </w:rPr>
                    <w:tab/>
                  </w:r>
                  <w:r w:rsidRPr="0080427A">
                    <w:rPr>
                      <w:rFonts w:ascii="Californian FB" w:hAnsi="Californian FB"/>
                      <w:sz w:val="14"/>
                    </w:rPr>
                    <w:tab/>
                    <w:t xml:space="preserve">                                           </w:t>
                  </w:r>
                  <w:r>
                    <w:rPr>
                      <w:rFonts w:ascii="Californian FB" w:hAnsi="Californian FB"/>
                      <w:sz w:val="14"/>
                    </w:rPr>
                    <w:t xml:space="preserve">      </w:t>
                  </w:r>
                  <w:r w:rsidRPr="0080427A">
                    <w:rPr>
                      <w:rFonts w:ascii="Californian FB" w:hAnsi="Californian FB"/>
                      <w:sz w:val="14"/>
                    </w:rPr>
                    <w:t xml:space="preserve">                      </w:t>
                  </w:r>
                  <w:r w:rsidRPr="0080427A">
                    <w:rPr>
                      <w:rFonts w:ascii="Californian FB" w:hAnsi="Californian FB"/>
                      <w:b/>
                      <w:sz w:val="18"/>
                    </w:rPr>
                    <w:t xml:space="preserve"> </w:t>
                  </w:r>
                  <w:r w:rsidRPr="0080427A">
                    <w:rPr>
                      <w:rFonts w:ascii="Californian FB" w:hAnsi="Californian FB"/>
                      <w:b/>
                      <w:color w:val="000000"/>
                      <w:sz w:val="24"/>
                      <w:szCs w:val="24"/>
                      <w:u w:val="single"/>
                    </w:rPr>
                    <w:t>Email</w:t>
                  </w:r>
                  <w:r w:rsidRPr="0080427A">
                    <w:rPr>
                      <w:rFonts w:ascii="Californian FB" w:hAnsi="Californian FB"/>
                      <w:b/>
                      <w:color w:val="000000"/>
                      <w:sz w:val="24"/>
                      <w:szCs w:val="24"/>
                    </w:rPr>
                    <w:t xml:space="preserve"> : cci-rhumel@caci.dz </w:t>
                  </w:r>
                  <w:r w:rsidRPr="0080427A">
                    <w:rPr>
                      <w:rFonts w:ascii="Californian FB" w:hAnsi="Californian FB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7F14E6" w:rsidRDefault="007F14E6" w:rsidP="007F14E6">
                  <w:pPr>
                    <w:spacing w:after="120"/>
                    <w:rPr>
                      <w:rFonts w:ascii="Californian FB" w:hAnsi="Californian FB"/>
                      <w:b/>
                      <w:sz w:val="24"/>
                      <w:szCs w:val="24"/>
                    </w:rPr>
                  </w:pPr>
                </w:p>
                <w:p w:rsidR="007F14E6" w:rsidRDefault="007F14E6" w:rsidP="007F14E6">
                  <w:pPr>
                    <w:spacing w:after="120"/>
                    <w:rPr>
                      <w:rFonts w:ascii="Californian FB" w:hAnsi="Californian FB"/>
                      <w:b/>
                      <w:sz w:val="24"/>
                      <w:szCs w:val="24"/>
                    </w:rPr>
                  </w:pPr>
                </w:p>
                <w:p w:rsidR="007F14E6" w:rsidRPr="0080427A" w:rsidRDefault="007F14E6" w:rsidP="007F14E6">
                  <w:pPr>
                    <w:spacing w:after="120"/>
                    <w:rPr>
                      <w:rFonts w:ascii="Californian FB" w:hAnsi="Californian FB"/>
                      <w:b/>
                      <w:sz w:val="24"/>
                      <w:szCs w:val="24"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Default="007F14E6" w:rsidP="007F14E6">
                  <w:pPr>
                    <w:jc w:val="center"/>
                    <w:rPr>
                      <w:b/>
                    </w:rPr>
                  </w:pPr>
                </w:p>
                <w:p w:rsidR="007F14E6" w:rsidRPr="00BC0BE8" w:rsidRDefault="007F14E6" w:rsidP="007F14E6">
                  <w:pPr>
                    <w:jc w:val="center"/>
                  </w:pPr>
                </w:p>
                <w:p w:rsidR="007F14E6" w:rsidRPr="004D7BED" w:rsidRDefault="007F14E6" w:rsidP="007F14E6">
                  <w:pPr>
                    <w:jc w:val="center"/>
                    <w:rPr>
                      <w:b/>
                      <w:sz w:val="18"/>
                    </w:rPr>
                  </w:pPr>
                </w:p>
              </w:txbxContent>
            </v:textbox>
          </v:shape>
        </w:pict>
      </w:r>
      <w:r w:rsidRPr="00870A8A">
        <w:rPr>
          <w:rFonts w:ascii="Bookman Old Style" w:hAnsi="Bookman Old Style"/>
          <w:b/>
          <w:i/>
          <w:lang w:eastAsia="en-US"/>
        </w:rPr>
        <w:pict>
          <v:shape id="_x0000_s1030" type="#_x0000_t202" style="position:absolute;margin-left:-32.75pt;margin-top:1pt;width:86.8pt;height:83.1pt;z-index:251664384;mso-position-horizontal-relative:text;mso-position-vertical-relative:text" stroked="f">
            <v:textbox style="mso-next-textbox:#_x0000_s1030">
              <w:txbxContent>
                <w:p w:rsidR="007F14E6" w:rsidRDefault="007F14E6" w:rsidP="007F14E6"/>
                <w:p w:rsidR="007F14E6" w:rsidRDefault="007F14E6" w:rsidP="007F14E6">
                  <w:r>
                    <w:rPr>
                      <w:noProof/>
                    </w:rPr>
                    <w:drawing>
                      <wp:inline distT="0" distB="0" distL="0" distR="0">
                        <wp:extent cx="919480" cy="510895"/>
                        <wp:effectExtent l="19050" t="0" r="0" b="0"/>
                        <wp:docPr id="9" name="Image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9480" cy="510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794D48" w:rsidRPr="007F1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Jasmine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54845"/>
    <w:multiLevelType w:val="hybridMultilevel"/>
    <w:tmpl w:val="FCAE43DC"/>
    <w:lvl w:ilvl="0" w:tplc="040C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F14E6"/>
    <w:rsid w:val="000E1956"/>
    <w:rsid w:val="00794D48"/>
    <w:rsid w:val="007F14E6"/>
    <w:rsid w:val="00903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4E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F14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SMI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2013-12-02T09:23:00Z</dcterms:created>
  <dcterms:modified xsi:type="dcterms:W3CDTF">2013-12-02T09:49:00Z</dcterms:modified>
</cp:coreProperties>
</file>