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616E47" w:rsidRDefault="00543910" w:rsidP="003F1200">
      <w:pPr>
        <w:spacing w:after="0" w:line="240" w:lineRule="auto"/>
        <w:jc w:val="center"/>
        <w:rPr>
          <w:b/>
          <w:shadow/>
          <w:sz w:val="28"/>
          <w:szCs w:val="28"/>
          <w:u w:val="single"/>
        </w:rPr>
      </w:pPr>
      <w:r w:rsidRPr="00616E47">
        <w:rPr>
          <w:b/>
          <w:shadow/>
          <w:sz w:val="28"/>
          <w:szCs w:val="28"/>
          <w:u w:val="single"/>
        </w:rPr>
        <w:t>REPUBLIQUE ALGERIENNE DEMOCRATIQUE ET POPULAIRE</w:t>
      </w:r>
    </w:p>
    <w:p w:rsidR="00543910" w:rsidRPr="00616E47" w:rsidRDefault="00543910" w:rsidP="003F1200">
      <w:pPr>
        <w:tabs>
          <w:tab w:val="left" w:pos="2268"/>
        </w:tabs>
        <w:spacing w:after="0" w:line="240" w:lineRule="auto"/>
        <w:jc w:val="center"/>
        <w:rPr>
          <w:b/>
          <w:shadow/>
          <w:sz w:val="28"/>
          <w:szCs w:val="28"/>
          <w:u w:val="single"/>
        </w:rPr>
      </w:pPr>
      <w:r w:rsidRPr="00616E47">
        <w:rPr>
          <w:b/>
          <w:shadow/>
          <w:sz w:val="28"/>
          <w:szCs w:val="28"/>
          <w:u w:val="single"/>
        </w:rPr>
        <w:t xml:space="preserve">MINISTERE DU </w:t>
      </w:r>
      <w:r w:rsidR="00C73DBA" w:rsidRPr="00616E47">
        <w:rPr>
          <w:b/>
          <w:shadow/>
          <w:sz w:val="28"/>
          <w:szCs w:val="28"/>
          <w:u w:val="single"/>
        </w:rPr>
        <w:t>C</w:t>
      </w:r>
      <w:r w:rsidRPr="00616E47">
        <w:rPr>
          <w:b/>
          <w:shadow/>
          <w:sz w:val="28"/>
          <w:szCs w:val="28"/>
          <w:u w:val="single"/>
        </w:rPr>
        <w:t>OMMERCE</w:t>
      </w:r>
    </w:p>
    <w:p w:rsidR="00543910" w:rsidRDefault="003F1200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2735580</wp:posOffset>
            </wp:positionH>
            <wp:positionV relativeFrom="margin">
              <wp:posOffset>490220</wp:posOffset>
            </wp:positionV>
            <wp:extent cx="788670" cy="457200"/>
            <wp:effectExtent l="1905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1200" w:rsidRDefault="00543910" w:rsidP="003F1200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543910" w:rsidRPr="003F1200" w:rsidRDefault="00543910" w:rsidP="003F1200">
      <w:pPr>
        <w:tabs>
          <w:tab w:val="left" w:pos="2268"/>
        </w:tabs>
        <w:spacing w:after="0"/>
        <w:jc w:val="center"/>
        <w:rPr>
          <w:rFonts w:ascii="Bookman Old Style" w:hAnsi="Bookman Old Style"/>
          <w:b/>
          <w:u w:val="single"/>
        </w:rPr>
      </w:pPr>
      <w:r w:rsidRPr="00616E47">
        <w:rPr>
          <w:b/>
          <w:shadow/>
          <w:sz w:val="26"/>
          <w:szCs w:val="26"/>
          <w:u w:val="single"/>
        </w:rPr>
        <w:t>CHAMBRE DE COMMERCE ET D’INDUSTRIE DU RHUMEL CONSTANTINE</w:t>
      </w:r>
    </w:p>
    <w:p w:rsidR="00543910" w:rsidRPr="00081D6C" w:rsidRDefault="00543910" w:rsidP="003F1200">
      <w:pPr>
        <w:spacing w:after="0" w:line="240" w:lineRule="auto"/>
        <w:jc w:val="center"/>
        <w:rPr>
          <w:shadow/>
          <w:sz w:val="28"/>
          <w:szCs w:val="28"/>
          <w:lang w:val="en-US"/>
        </w:rPr>
      </w:pPr>
      <w:proofErr w:type="spellStart"/>
      <w:proofErr w:type="gramStart"/>
      <w:r w:rsidRPr="00081D6C">
        <w:rPr>
          <w:b/>
          <w:shadow/>
          <w:sz w:val="28"/>
          <w:szCs w:val="28"/>
          <w:u w:val="single"/>
          <w:lang w:val="en-US"/>
        </w:rPr>
        <w:t>Tél</w:t>
      </w:r>
      <w:proofErr w:type="spellEnd"/>
      <w:r w:rsidRPr="00081D6C">
        <w:rPr>
          <w:b/>
          <w:shadow/>
          <w:sz w:val="28"/>
          <w:szCs w:val="28"/>
          <w:u w:val="single"/>
          <w:lang w:val="en-US"/>
        </w:rPr>
        <w:t> :</w:t>
      </w:r>
      <w:proofErr w:type="gramEnd"/>
      <w:r w:rsidRPr="00081D6C">
        <w:rPr>
          <w:b/>
          <w:shadow/>
          <w:sz w:val="28"/>
          <w:szCs w:val="28"/>
          <w:u w:val="single"/>
          <w:lang w:val="en-US"/>
        </w:rPr>
        <w:t xml:space="preserve"> 031 93 59 23/031.93.19.65</w:t>
      </w:r>
    </w:p>
    <w:p w:rsidR="00543910" w:rsidRPr="00251269" w:rsidRDefault="00543910" w:rsidP="00F31F2D">
      <w:pPr>
        <w:spacing w:after="0" w:line="240" w:lineRule="auto"/>
        <w:jc w:val="center"/>
        <w:rPr>
          <w:lang w:val="en-US"/>
        </w:rPr>
      </w:pPr>
      <w:r w:rsidRPr="00F31F2D">
        <w:rPr>
          <w:b/>
          <w:bCs/>
          <w:sz w:val="28"/>
          <w:szCs w:val="28"/>
          <w:lang w:val="en-GB"/>
        </w:rPr>
        <w:t xml:space="preserve">Site web </w:t>
      </w:r>
      <w:hyperlink r:id="rId6" w:history="1">
        <w:r w:rsidR="00081D6C" w:rsidRPr="00DA40BB">
          <w:rPr>
            <w:rStyle w:val="Lienhypertexte"/>
            <w:rFonts w:cs="Arial"/>
            <w:b/>
            <w:bCs/>
            <w:sz w:val="28"/>
            <w:szCs w:val="28"/>
            <w:lang w:val="en-GB"/>
          </w:rPr>
          <w:t>http://www.cci-rhummel.dz/</w:t>
        </w:r>
      </w:hyperlink>
    </w:p>
    <w:p w:rsidR="00543910" w:rsidRDefault="00543910" w:rsidP="003572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</w:rPr>
      </w:pPr>
      <w:r w:rsidRPr="00C95CA5">
        <w:rPr>
          <w:b/>
          <w:bCs/>
          <w:shadow/>
          <w:sz w:val="28"/>
          <w:szCs w:val="28"/>
        </w:rPr>
        <w:t>Formation sur</w:t>
      </w:r>
      <w:r w:rsidR="001225AB">
        <w:rPr>
          <w:b/>
          <w:bCs/>
          <w:shadow/>
          <w:sz w:val="28"/>
          <w:szCs w:val="28"/>
        </w:rPr>
        <w:t> </w:t>
      </w:r>
      <w:r w:rsidR="00765762">
        <w:rPr>
          <w:b/>
          <w:bCs/>
          <w:shadow/>
          <w:sz w:val="28"/>
          <w:szCs w:val="28"/>
        </w:rPr>
        <w:t>:</w:t>
      </w:r>
      <w:r w:rsidR="00765762" w:rsidRPr="003F1200">
        <w:rPr>
          <w:b/>
          <w:bCs/>
          <w:shadow/>
          <w:sz w:val="36"/>
          <w:szCs w:val="36"/>
        </w:rPr>
        <w:t xml:space="preserve"> «</w:t>
      </w:r>
      <w:r w:rsidR="0098629E" w:rsidRPr="003F1200">
        <w:rPr>
          <w:b/>
          <w:bCs/>
          <w:shadow/>
          <w:sz w:val="36"/>
          <w:szCs w:val="36"/>
        </w:rPr>
        <w:t> </w:t>
      </w:r>
      <w:r w:rsidR="00765762">
        <w:rPr>
          <w:rFonts w:ascii="Comic Sans MS" w:hAnsi="Comic Sans MS" w:cs="Arial Narrow,Bold"/>
          <w:b/>
          <w:bCs/>
          <w:color w:val="000000" w:themeColor="text1"/>
          <w:sz w:val="28"/>
          <w:szCs w:val="26"/>
        </w:rPr>
        <w:t>La Lecture et l’Analyse du Bilan Comptable et des Soldes Intermédiaires de G</w:t>
      </w:r>
      <w:r w:rsidR="001225AB" w:rsidRPr="003F1200">
        <w:rPr>
          <w:rFonts w:ascii="Comic Sans MS" w:hAnsi="Comic Sans MS" w:cs="Arial Narrow,Bold"/>
          <w:b/>
          <w:bCs/>
          <w:color w:val="000000" w:themeColor="text1"/>
          <w:sz w:val="28"/>
          <w:szCs w:val="26"/>
        </w:rPr>
        <w:t>estion</w:t>
      </w:r>
      <w:r w:rsidR="001225AB" w:rsidRPr="003F1200">
        <w:rPr>
          <w:rFonts w:ascii="Comic Sans MS" w:hAnsi="Comic Sans MS" w:cs="Arial Narrow,Bold"/>
          <w:b/>
          <w:bCs/>
          <w:color w:val="00B0F0"/>
          <w:sz w:val="28"/>
          <w:szCs w:val="26"/>
        </w:rPr>
        <w:t xml:space="preserve">  </w:t>
      </w:r>
      <w:r w:rsidR="00483AEC" w:rsidRPr="003F1200">
        <w:rPr>
          <w:b/>
          <w:bCs/>
          <w:sz w:val="36"/>
          <w:szCs w:val="36"/>
        </w:rPr>
        <w:t>»</w:t>
      </w:r>
    </w:p>
    <w:p w:rsidR="00543910" w:rsidRPr="00C95CA5" w:rsidRDefault="00C95CA5" w:rsidP="003572C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hadow/>
          <w:sz w:val="28"/>
          <w:szCs w:val="28"/>
        </w:rPr>
        <w:t>A l</w:t>
      </w:r>
      <w:r w:rsidR="0098629E" w:rsidRPr="00C95CA5">
        <w:rPr>
          <w:b/>
          <w:bCs/>
          <w:shadow/>
          <w:sz w:val="28"/>
          <w:szCs w:val="28"/>
        </w:rPr>
        <w:t xml:space="preserve">’Ecole Régionale des Télécommunications belle vue </w:t>
      </w:r>
      <w:r w:rsidR="00616E47">
        <w:rPr>
          <w:b/>
          <w:bCs/>
          <w:shadow/>
          <w:sz w:val="28"/>
          <w:szCs w:val="28"/>
        </w:rPr>
        <w:t>d</w:t>
      </w:r>
      <w:r w:rsidR="0098629E" w:rsidRPr="00C95CA5">
        <w:rPr>
          <w:b/>
          <w:bCs/>
          <w:shadow/>
          <w:sz w:val="28"/>
          <w:szCs w:val="28"/>
        </w:rPr>
        <w:t>e Constantine</w:t>
      </w:r>
      <w:r w:rsidR="00543910" w:rsidRPr="00C95CA5">
        <w:rPr>
          <w:b/>
          <w:bCs/>
          <w:sz w:val="28"/>
          <w:szCs w:val="28"/>
        </w:rPr>
        <w:t xml:space="preserve"> </w:t>
      </w:r>
    </w:p>
    <w:p w:rsidR="00543910" w:rsidRPr="00C95CA5" w:rsidRDefault="00081D6C" w:rsidP="00612111">
      <w:pPr>
        <w:shd w:val="pct15" w:color="auto" w:fill="E0E0E0"/>
        <w:spacing w:after="120"/>
        <w:ind w:left="-426"/>
        <w:jc w:val="center"/>
        <w:rPr>
          <w:b/>
          <w:bCs/>
          <w:shadow/>
          <w:sz w:val="28"/>
          <w:szCs w:val="28"/>
          <w:u w:val="single"/>
        </w:rPr>
      </w:pPr>
      <w:r w:rsidRPr="00C95CA5">
        <w:rPr>
          <w:b/>
          <w:bCs/>
          <w:shadow/>
          <w:sz w:val="28"/>
          <w:szCs w:val="28"/>
          <w:u w:val="single"/>
        </w:rPr>
        <w:t xml:space="preserve">BULLETIN </w:t>
      </w:r>
      <w:r w:rsidR="00543910" w:rsidRPr="00C95CA5">
        <w:rPr>
          <w:b/>
          <w:bCs/>
          <w:shadow/>
          <w:sz w:val="28"/>
          <w:szCs w:val="28"/>
          <w:u w:val="single"/>
        </w:rPr>
        <w:t xml:space="preserve"> DE </w:t>
      </w:r>
      <w:r w:rsidR="00B7577B" w:rsidRPr="00C95CA5">
        <w:rPr>
          <w:b/>
          <w:bCs/>
          <w:shadow/>
          <w:sz w:val="28"/>
          <w:szCs w:val="28"/>
          <w:u w:val="single"/>
        </w:rPr>
        <w:t>CONFIRMATION</w:t>
      </w:r>
    </w:p>
    <w:p w:rsidR="00543910" w:rsidRPr="00C95CA5" w:rsidRDefault="00BC0A5A" w:rsidP="00D15D99">
      <w:pPr>
        <w:spacing w:after="120"/>
        <w:jc w:val="center"/>
        <w:rPr>
          <w:rStyle w:val="Accentuation"/>
          <w:b/>
          <w:bCs/>
          <w:i w:val="0"/>
          <w:iCs w:val="0"/>
          <w:sz w:val="24"/>
          <w:szCs w:val="24"/>
        </w:rPr>
      </w:pPr>
      <w:r w:rsidRPr="00C95CA5">
        <w:rPr>
          <w:rStyle w:val="Accentuation"/>
          <w:b/>
          <w:bCs/>
          <w:i w:val="0"/>
          <w:iCs w:val="0"/>
          <w:sz w:val="24"/>
          <w:szCs w:val="24"/>
        </w:rPr>
        <w:t>A RETOURNER PAR FAX AU N°031.93.78.07</w:t>
      </w:r>
    </w:p>
    <w:p w:rsidR="00543910" w:rsidRPr="00C53258" w:rsidRDefault="00543910" w:rsidP="00C73DBA">
      <w:pPr>
        <w:spacing w:after="0" w:line="240" w:lineRule="auto"/>
        <w:ind w:left="-360"/>
        <w:jc w:val="both"/>
        <w:rPr>
          <w:b/>
          <w:bCs/>
          <w:iCs/>
          <w:shadow/>
          <w:sz w:val="28"/>
          <w:szCs w:val="28"/>
        </w:rPr>
      </w:pPr>
      <w:r w:rsidRPr="00C53258">
        <w:rPr>
          <w:b/>
          <w:bCs/>
          <w:iCs/>
          <w:shadow/>
          <w:sz w:val="28"/>
          <w:szCs w:val="28"/>
        </w:rPr>
        <w:t>Participant(e)(s):</w:t>
      </w:r>
    </w:p>
    <w:tbl>
      <w:tblPr>
        <w:tblStyle w:val="Grilledutableau"/>
        <w:tblW w:w="10202" w:type="dxa"/>
        <w:tblLook w:val="04A0"/>
      </w:tblPr>
      <w:tblGrid>
        <w:gridCol w:w="5101"/>
        <w:gridCol w:w="5101"/>
      </w:tblGrid>
      <w:tr w:rsidR="00C73DBA" w:rsidTr="00612111">
        <w:trPr>
          <w:trHeight w:val="436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C73DBA" w:rsidRPr="00612111" w:rsidRDefault="00C73DBA" w:rsidP="00C5325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12111">
              <w:rPr>
                <w:b/>
                <w:bCs/>
                <w:iCs/>
                <w:sz w:val="28"/>
                <w:szCs w:val="28"/>
              </w:rPr>
              <w:t>Nom et prénom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C73DBA" w:rsidRPr="00612111" w:rsidRDefault="00C73DBA" w:rsidP="00C53258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12111">
              <w:rPr>
                <w:b/>
                <w:bCs/>
                <w:iCs/>
                <w:sz w:val="28"/>
                <w:szCs w:val="28"/>
              </w:rPr>
              <w:t>Nom et prénom</w:t>
            </w:r>
          </w:p>
        </w:tc>
      </w:tr>
      <w:tr w:rsidR="00C73DBA" w:rsidTr="00612111">
        <w:trPr>
          <w:trHeight w:val="436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1-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5-</w:t>
            </w:r>
          </w:p>
        </w:tc>
      </w:tr>
      <w:tr w:rsidR="00C73DBA" w:rsidTr="00612111">
        <w:trPr>
          <w:trHeight w:val="436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2-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6-</w:t>
            </w:r>
          </w:p>
        </w:tc>
      </w:tr>
      <w:tr w:rsidR="00C73DBA" w:rsidTr="00612111">
        <w:trPr>
          <w:trHeight w:val="469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3-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7-</w:t>
            </w:r>
          </w:p>
        </w:tc>
      </w:tr>
      <w:tr w:rsidR="00C73DBA" w:rsidTr="00612111">
        <w:trPr>
          <w:trHeight w:val="469"/>
        </w:trPr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4-</w:t>
            </w:r>
          </w:p>
        </w:tc>
        <w:tc>
          <w:tcPr>
            <w:tcW w:w="5101" w:type="dxa"/>
            <w:vAlign w:val="center"/>
          </w:tcPr>
          <w:p w:rsidR="00C73DBA" w:rsidRPr="00C73DBA" w:rsidRDefault="00C73DBA" w:rsidP="00C73DBA">
            <w:pPr>
              <w:spacing w:after="0" w:line="240" w:lineRule="auto"/>
              <w:rPr>
                <w:b/>
                <w:bCs/>
                <w:iCs/>
                <w:sz w:val="24"/>
                <w:szCs w:val="24"/>
              </w:rPr>
            </w:pPr>
            <w:r w:rsidRPr="00C73DBA">
              <w:rPr>
                <w:b/>
                <w:bCs/>
                <w:iCs/>
                <w:sz w:val="24"/>
                <w:szCs w:val="24"/>
              </w:rPr>
              <w:t>8-</w:t>
            </w:r>
          </w:p>
        </w:tc>
      </w:tr>
    </w:tbl>
    <w:p w:rsidR="00C73DBA" w:rsidRPr="00606652" w:rsidRDefault="00C73DBA" w:rsidP="00C73DBA">
      <w:pPr>
        <w:spacing w:after="0" w:line="240" w:lineRule="auto"/>
        <w:ind w:left="-360"/>
        <w:jc w:val="both"/>
        <w:rPr>
          <w:b/>
          <w:bCs/>
          <w:iCs/>
          <w:color w:val="999999"/>
          <w:sz w:val="20"/>
          <w:szCs w:val="20"/>
        </w:rPr>
      </w:pPr>
    </w:p>
    <w:p w:rsidR="00543910" w:rsidRPr="00612111" w:rsidRDefault="00543910" w:rsidP="00F31F2D">
      <w:pPr>
        <w:spacing w:after="0" w:line="240" w:lineRule="auto"/>
        <w:ind w:left="-360"/>
        <w:jc w:val="both"/>
        <w:rPr>
          <w:b/>
          <w:bCs/>
          <w:iCs/>
          <w:color w:val="D9D9D9" w:themeColor="background1" w:themeShade="D9"/>
          <w:sz w:val="16"/>
          <w:szCs w:val="16"/>
        </w:rPr>
      </w:pPr>
      <w:r w:rsidRPr="00C95CA5">
        <w:rPr>
          <w:b/>
          <w:bCs/>
          <w:iCs/>
          <w:shadow/>
          <w:sz w:val="24"/>
          <w:szCs w:val="24"/>
        </w:rPr>
        <w:t xml:space="preserve">Entreprise (Raison sociale) </w:t>
      </w:r>
      <w:proofErr w:type="gramStart"/>
      <w:r w:rsidRPr="00C95CA5">
        <w:rPr>
          <w:b/>
          <w:bCs/>
          <w:iCs/>
          <w:shadow/>
          <w:sz w:val="24"/>
          <w:szCs w:val="24"/>
        </w:rPr>
        <w:t>:</w:t>
      </w:r>
      <w:r w:rsidRPr="006946D7">
        <w:rPr>
          <w:b/>
          <w:bCs/>
          <w:iCs/>
          <w:sz w:val="32"/>
          <w:szCs w:val="32"/>
        </w:rPr>
        <w:t> </w:t>
      </w:r>
      <w:r w:rsidRPr="00612111">
        <w:rPr>
          <w:b/>
          <w:bCs/>
          <w:iCs/>
          <w:color w:val="D9D9D9" w:themeColor="background1" w:themeShade="D9"/>
          <w:sz w:val="16"/>
          <w:szCs w:val="16"/>
        </w:rPr>
        <w:t>:…………………………………………………………..………………………</w:t>
      </w:r>
      <w:r w:rsidR="00616E47">
        <w:rPr>
          <w:b/>
          <w:bCs/>
          <w:iCs/>
          <w:color w:val="D9D9D9" w:themeColor="background1" w:themeShade="D9"/>
          <w:sz w:val="16"/>
          <w:szCs w:val="16"/>
        </w:rPr>
        <w:t>……………….</w:t>
      </w:r>
      <w:r w:rsidRPr="00612111">
        <w:rPr>
          <w:b/>
          <w:bCs/>
          <w:iCs/>
          <w:color w:val="D9D9D9" w:themeColor="background1" w:themeShade="D9"/>
          <w:sz w:val="16"/>
          <w:szCs w:val="16"/>
        </w:rPr>
        <w:t>…………………………........…………………………………</w:t>
      </w:r>
      <w:proofErr w:type="gramEnd"/>
    </w:p>
    <w:p w:rsidR="00543910" w:rsidRPr="00612111" w:rsidRDefault="00543910" w:rsidP="00C95CA5">
      <w:pPr>
        <w:spacing w:after="0" w:line="240" w:lineRule="auto"/>
        <w:ind w:left="-360"/>
        <w:jc w:val="both"/>
        <w:rPr>
          <w:iCs/>
          <w:color w:val="D9D9D9" w:themeColor="background1" w:themeShade="D9"/>
          <w:sz w:val="16"/>
          <w:szCs w:val="16"/>
        </w:rPr>
      </w:pPr>
      <w:r w:rsidRPr="00612111">
        <w:rPr>
          <w:b/>
          <w:bCs/>
          <w:iCs/>
          <w:color w:val="D9D9D9" w:themeColor="background1" w:themeShade="D9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910" w:rsidRDefault="00543910" w:rsidP="00A2069E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 w:rsidRPr="00C95CA5">
        <w:rPr>
          <w:b/>
          <w:bCs/>
          <w:iCs/>
          <w:sz w:val="24"/>
          <w:szCs w:val="24"/>
        </w:rPr>
        <w:t>Tél :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</w:t>
      </w:r>
      <w:r>
        <w:rPr>
          <w:b/>
          <w:bCs/>
          <w:iCs/>
          <w:color w:val="C0C0C0"/>
          <w:sz w:val="16"/>
          <w:szCs w:val="16"/>
        </w:rPr>
        <w:t>………………..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 w:rsidRPr="00C95CA5">
        <w:rPr>
          <w:b/>
          <w:bCs/>
          <w:iCs/>
          <w:sz w:val="24"/>
          <w:szCs w:val="24"/>
        </w:rPr>
        <w:t>Fax :</w:t>
      </w:r>
      <w:r w:rsidRPr="00047F60">
        <w:rPr>
          <w:b/>
          <w:bCs/>
          <w:iCs/>
          <w:color w:val="C0C0C0"/>
          <w:sz w:val="16"/>
          <w:szCs w:val="16"/>
        </w:rPr>
        <w:t>………………</w:t>
      </w:r>
      <w:r>
        <w:rPr>
          <w:b/>
          <w:bCs/>
          <w:iCs/>
          <w:color w:val="C0C0C0"/>
          <w:sz w:val="16"/>
          <w:szCs w:val="16"/>
        </w:rPr>
        <w:t>…………..</w:t>
      </w:r>
      <w:r w:rsidRPr="00047F60">
        <w:rPr>
          <w:b/>
          <w:bCs/>
          <w:iCs/>
          <w:color w:val="C0C0C0"/>
          <w:sz w:val="16"/>
          <w:szCs w:val="16"/>
        </w:rPr>
        <w:t>……………..……………</w:t>
      </w:r>
      <w:r w:rsidRPr="00C95CA5">
        <w:rPr>
          <w:b/>
          <w:bCs/>
          <w:iCs/>
          <w:sz w:val="24"/>
          <w:szCs w:val="24"/>
        </w:rPr>
        <w:t>E Mail:</w:t>
      </w:r>
      <w:r w:rsidRPr="00047F60">
        <w:rPr>
          <w:b/>
          <w:bCs/>
          <w:iCs/>
          <w:color w:val="C0C0C0"/>
          <w:sz w:val="16"/>
          <w:szCs w:val="16"/>
        </w:rPr>
        <w:t>…………</w:t>
      </w:r>
      <w:r>
        <w:rPr>
          <w:b/>
          <w:bCs/>
          <w:iCs/>
          <w:color w:val="C0C0C0"/>
          <w:sz w:val="16"/>
          <w:szCs w:val="16"/>
        </w:rPr>
        <w:t>.......</w:t>
      </w:r>
      <w:r w:rsidR="00616E47">
        <w:rPr>
          <w:b/>
          <w:bCs/>
          <w:iCs/>
          <w:color w:val="C0C0C0"/>
          <w:sz w:val="16"/>
          <w:szCs w:val="16"/>
        </w:rPr>
        <w:t>..........</w:t>
      </w:r>
      <w:r>
        <w:rPr>
          <w:b/>
          <w:bCs/>
          <w:iCs/>
          <w:color w:val="C0C0C0"/>
          <w:sz w:val="16"/>
          <w:szCs w:val="16"/>
        </w:rPr>
        <w:t>..</w:t>
      </w:r>
      <w:r w:rsidRPr="00047F60">
        <w:rPr>
          <w:b/>
          <w:bCs/>
          <w:iCs/>
          <w:color w:val="C0C0C0"/>
          <w:sz w:val="16"/>
          <w:szCs w:val="16"/>
        </w:rPr>
        <w:t>…………………..…………………….</w:t>
      </w:r>
      <w:r>
        <w:rPr>
          <w:rFonts w:ascii="Bookman Old Style" w:hAnsi="Bookman Old Style" w:cs="Times New Roman"/>
          <w:b/>
          <w:bCs/>
          <w:color w:val="C0C0C0"/>
          <w:sz w:val="16"/>
          <w:szCs w:val="16"/>
        </w:rPr>
        <w:t>.</w:t>
      </w:r>
    </w:p>
    <w:p w:rsidR="00543910" w:rsidRPr="001225AB" w:rsidRDefault="00EE2838" w:rsidP="001225AB">
      <w:pPr>
        <w:autoSpaceDE w:val="0"/>
        <w:autoSpaceDN w:val="0"/>
        <w:adjustRightInd w:val="0"/>
        <w:jc w:val="center"/>
        <w:rPr>
          <w:rFonts w:ascii="Comic Sans MS" w:hAnsi="Comic Sans MS" w:cs="Arial Narrow,Bold"/>
          <w:b/>
          <w:bCs/>
          <w:color w:val="00B0F0"/>
        </w:rPr>
      </w:pPr>
      <w:r w:rsidRPr="00EE2838">
        <w:rPr>
          <w:rFonts w:cs="Times New Roman"/>
          <w:b/>
          <w:bCs/>
          <w:noProof/>
          <w:sz w:val="24"/>
          <w:szCs w:val="24"/>
          <w:u w:val="single"/>
        </w:rPr>
        <w:pict>
          <v:oval id="_x0000_s1037" style="position:absolute;left:0;text-align:left;margin-left:103.3pt;margin-top:43.15pt;width:26.35pt;height:20.9pt;z-index:251666432" fillcolor="#f2f2f2 [3052]" strokecolor="black [3213]">
            <v:shadow on="t" opacity=".5" offset="-3pt,-1pt" offset2="6pt,10pt"/>
          </v:oval>
        </w:pict>
      </w:r>
      <w:r w:rsidRPr="00EE2838">
        <w:rPr>
          <w:b/>
          <w:bCs/>
          <w:noProof/>
          <w:sz w:val="24"/>
          <w:szCs w:val="24"/>
        </w:rPr>
        <w:pict>
          <v:oval id="_x0000_s1035" style="position:absolute;left:0;text-align:left;margin-left:-17.75pt;margin-top:10.4pt;width:19pt;height:20.6pt;z-index:251665408" fillcolor="#f2f2f2 [3052]" strokecolor="black [3213]">
            <v:shadow on="t" opacity=".5" offset="-3pt,-1pt" offset2="6pt,10pt"/>
          </v:oval>
        </w:pict>
      </w:r>
      <w:r w:rsidR="00543910" w:rsidRPr="0061376D">
        <w:rPr>
          <w:sz w:val="24"/>
          <w:szCs w:val="24"/>
        </w:rPr>
        <w:t xml:space="preserve">Confirme </w:t>
      </w:r>
      <w:r w:rsidR="0098629E" w:rsidRPr="0061376D">
        <w:rPr>
          <w:sz w:val="24"/>
          <w:szCs w:val="24"/>
        </w:rPr>
        <w:t>l’inscription</w:t>
      </w:r>
      <w:r w:rsidR="00543910" w:rsidRPr="0061376D">
        <w:rPr>
          <w:sz w:val="24"/>
          <w:szCs w:val="24"/>
        </w:rPr>
        <w:t xml:space="preserve"> </w:t>
      </w:r>
      <w:r w:rsidR="0098629E" w:rsidRPr="0061376D">
        <w:rPr>
          <w:sz w:val="24"/>
          <w:szCs w:val="24"/>
        </w:rPr>
        <w:t xml:space="preserve"> de mon personnel cité en dessus  </w:t>
      </w:r>
      <w:r w:rsidR="00CA3FD8" w:rsidRPr="0061376D">
        <w:rPr>
          <w:sz w:val="24"/>
          <w:szCs w:val="24"/>
        </w:rPr>
        <w:t>à</w:t>
      </w:r>
      <w:r w:rsidR="0098629E" w:rsidRPr="0061376D">
        <w:rPr>
          <w:sz w:val="24"/>
          <w:szCs w:val="24"/>
        </w:rPr>
        <w:t xml:space="preserve"> la </w:t>
      </w:r>
      <w:r w:rsidR="00543910" w:rsidRPr="0061376D">
        <w:rPr>
          <w:sz w:val="24"/>
          <w:szCs w:val="24"/>
        </w:rPr>
        <w:t xml:space="preserve"> </w:t>
      </w:r>
      <w:r w:rsidR="00081D6C" w:rsidRPr="0061376D">
        <w:rPr>
          <w:sz w:val="24"/>
          <w:szCs w:val="24"/>
        </w:rPr>
        <w:t>Formation sur</w:t>
      </w:r>
      <w:r w:rsidR="00081D6C" w:rsidRPr="008B4D8A">
        <w:rPr>
          <w:sz w:val="24"/>
          <w:szCs w:val="24"/>
        </w:rPr>
        <w:t xml:space="preserve"> </w:t>
      </w:r>
      <w:r w:rsidR="00081D6C" w:rsidRPr="00C95CA5">
        <w:rPr>
          <w:sz w:val="24"/>
          <w:szCs w:val="24"/>
        </w:rPr>
        <w:t>« </w:t>
      </w:r>
      <w:r w:rsidR="001225AB" w:rsidRPr="001225AB">
        <w:rPr>
          <w:rFonts w:ascii="Comic Sans MS" w:hAnsi="Comic Sans MS" w:cs="Arial Narrow,Bold"/>
          <w:b/>
          <w:bCs/>
          <w:color w:val="000000" w:themeColor="text1"/>
        </w:rPr>
        <w:t>La lecture et l’analyse du bilan comptable et des soldes intermédiaires de gestion</w:t>
      </w:r>
      <w:r w:rsidR="00081D6C" w:rsidRPr="00C95CA5">
        <w:rPr>
          <w:sz w:val="24"/>
          <w:szCs w:val="24"/>
        </w:rPr>
        <w:t>»</w:t>
      </w:r>
      <w:r w:rsidR="0098629E">
        <w:rPr>
          <w:sz w:val="24"/>
          <w:szCs w:val="24"/>
        </w:rPr>
        <w:t xml:space="preserve"> </w:t>
      </w:r>
      <w:r w:rsidR="0098629E" w:rsidRPr="0061376D">
        <w:rPr>
          <w:sz w:val="24"/>
          <w:szCs w:val="24"/>
        </w:rPr>
        <w:t>organisée</w:t>
      </w:r>
      <w:r w:rsidR="00081D6C" w:rsidRPr="0061376D">
        <w:rPr>
          <w:sz w:val="24"/>
          <w:szCs w:val="24"/>
        </w:rPr>
        <w:t xml:space="preserve"> par la </w:t>
      </w:r>
      <w:r w:rsidR="0061376D" w:rsidRPr="0061376D">
        <w:rPr>
          <w:sz w:val="24"/>
          <w:szCs w:val="24"/>
        </w:rPr>
        <w:t>CCIR.</w:t>
      </w:r>
    </w:p>
    <w:p w:rsidR="00543910" w:rsidRDefault="00EE2838" w:rsidP="00C53E91">
      <w:pPr>
        <w:spacing w:after="120"/>
        <w:ind w:left="-360"/>
        <w:jc w:val="both"/>
        <w:rPr>
          <w:bCs/>
          <w:sz w:val="24"/>
          <w:szCs w:val="24"/>
        </w:rPr>
      </w:pPr>
      <w:r w:rsidRPr="00EE2838">
        <w:rPr>
          <w:noProof/>
          <w:sz w:val="24"/>
          <w:szCs w:val="24"/>
        </w:rPr>
        <w:pict>
          <v:oval id="_x0000_s1038" style="position:absolute;left:0;text-align:left;margin-left:103.3pt;margin-top:21.75pt;width:26.35pt;height:20.9pt;z-index:251667456" fillcolor="#f2f2f2 [3052]" strokecolor="black [3213]">
            <v:shadow on="t" opacity=".5" offset="-3pt,-1pt" offset2="6pt,10pt"/>
          </v:oval>
        </w:pict>
      </w:r>
      <w:r w:rsidR="00543910" w:rsidRPr="00C95CA5">
        <w:rPr>
          <w:b/>
          <w:sz w:val="24"/>
          <w:szCs w:val="24"/>
          <w:u w:val="single"/>
        </w:rPr>
        <w:t>Frais de participation</w:t>
      </w:r>
      <w:r w:rsidR="00543910" w:rsidRPr="005B6A80">
        <w:rPr>
          <w:b/>
          <w:sz w:val="28"/>
          <w:szCs w:val="28"/>
          <w:u w:val="single"/>
        </w:rPr>
        <w:t> </w:t>
      </w:r>
      <w:r w:rsidR="00543910" w:rsidRPr="001305F1">
        <w:rPr>
          <w:bCs/>
          <w:sz w:val="28"/>
          <w:szCs w:val="28"/>
          <w:u w:val="single"/>
        </w:rPr>
        <w:t>:</w:t>
      </w:r>
      <w:r w:rsidR="00C53E91">
        <w:rPr>
          <w:bCs/>
          <w:color w:val="FFFFFF"/>
          <w:sz w:val="20"/>
          <w:szCs w:val="20"/>
        </w:rPr>
        <w:t xml:space="preserve">                  </w:t>
      </w:r>
      <w:r w:rsidR="001225AB">
        <w:rPr>
          <w:b/>
          <w:sz w:val="24"/>
          <w:szCs w:val="24"/>
        </w:rPr>
        <w:t>14</w:t>
      </w:r>
      <w:r w:rsidR="005E0744">
        <w:rPr>
          <w:b/>
          <w:sz w:val="24"/>
          <w:szCs w:val="24"/>
        </w:rPr>
        <w:t xml:space="preserve"> </w:t>
      </w:r>
      <w:r w:rsidR="00C53E91">
        <w:rPr>
          <w:b/>
          <w:sz w:val="24"/>
          <w:szCs w:val="24"/>
        </w:rPr>
        <w:t>0</w:t>
      </w:r>
      <w:r w:rsidR="00543910" w:rsidRPr="00FB3DA4">
        <w:rPr>
          <w:b/>
          <w:sz w:val="24"/>
          <w:szCs w:val="24"/>
        </w:rPr>
        <w:t>00.00 DA</w:t>
      </w:r>
      <w:r w:rsidR="00543910" w:rsidRPr="00FB3DA4">
        <w:rPr>
          <w:bCs/>
          <w:sz w:val="24"/>
          <w:szCs w:val="24"/>
        </w:rPr>
        <w:t xml:space="preserve"> (en </w:t>
      </w:r>
      <w:r w:rsidR="00B7577B">
        <w:rPr>
          <w:bCs/>
          <w:sz w:val="24"/>
          <w:szCs w:val="24"/>
        </w:rPr>
        <w:t>ht</w:t>
      </w:r>
      <w:r w:rsidR="00543910" w:rsidRPr="00FB3DA4">
        <w:rPr>
          <w:b/>
          <w:sz w:val="24"/>
          <w:szCs w:val="24"/>
        </w:rPr>
        <w:t xml:space="preserve">) </w:t>
      </w:r>
      <w:r w:rsidR="00543910" w:rsidRPr="00FB3DA4">
        <w:rPr>
          <w:bCs/>
          <w:sz w:val="24"/>
          <w:szCs w:val="24"/>
        </w:rPr>
        <w:t>par personne</w:t>
      </w:r>
      <w:r w:rsidR="00612111">
        <w:rPr>
          <w:bCs/>
          <w:sz w:val="24"/>
          <w:szCs w:val="24"/>
        </w:rPr>
        <w:t xml:space="preserve"> </w:t>
      </w:r>
      <w:r w:rsidR="00C53E91">
        <w:rPr>
          <w:bCs/>
          <w:sz w:val="24"/>
          <w:szCs w:val="24"/>
        </w:rPr>
        <w:t>non adhérent a la CCIR</w:t>
      </w:r>
    </w:p>
    <w:p w:rsidR="00C53E91" w:rsidRDefault="00C53E91" w:rsidP="00C53E91">
      <w:pPr>
        <w:spacing w:after="120"/>
        <w:ind w:left="-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</w:t>
      </w:r>
      <w:r w:rsidR="001225AB">
        <w:rPr>
          <w:b/>
          <w:sz w:val="24"/>
          <w:szCs w:val="24"/>
        </w:rPr>
        <w:t>12</w:t>
      </w:r>
      <w:r w:rsidR="005E0744">
        <w:rPr>
          <w:b/>
          <w:sz w:val="24"/>
          <w:szCs w:val="24"/>
        </w:rPr>
        <w:t xml:space="preserve"> </w:t>
      </w:r>
      <w:r w:rsidRPr="00C53E91">
        <w:rPr>
          <w:b/>
          <w:sz w:val="24"/>
          <w:szCs w:val="24"/>
        </w:rPr>
        <w:t>000.00 DA</w:t>
      </w:r>
      <w:r w:rsidRPr="00C53E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Pr="00FB3DA4">
        <w:rPr>
          <w:bCs/>
          <w:sz w:val="24"/>
          <w:szCs w:val="24"/>
        </w:rPr>
        <w:t xml:space="preserve">en </w:t>
      </w:r>
      <w:r>
        <w:rPr>
          <w:bCs/>
          <w:sz w:val="24"/>
          <w:szCs w:val="24"/>
        </w:rPr>
        <w:t>ht</w:t>
      </w:r>
      <w:r w:rsidRPr="00FB3DA4">
        <w:rPr>
          <w:b/>
          <w:sz w:val="24"/>
          <w:szCs w:val="24"/>
        </w:rPr>
        <w:t xml:space="preserve">) </w:t>
      </w:r>
      <w:r w:rsidRPr="00FB3DA4">
        <w:rPr>
          <w:bCs/>
          <w:sz w:val="24"/>
          <w:szCs w:val="24"/>
        </w:rPr>
        <w:t>par personne</w:t>
      </w:r>
      <w:r w:rsidR="001225AB">
        <w:rPr>
          <w:bCs/>
          <w:sz w:val="24"/>
          <w:szCs w:val="24"/>
        </w:rPr>
        <w:t xml:space="preserve"> adhérent a la CCIR</w:t>
      </w:r>
    </w:p>
    <w:p w:rsidR="00543910" w:rsidRPr="00C53258" w:rsidRDefault="00EE2838" w:rsidP="00C53258">
      <w:pPr>
        <w:spacing w:after="120" w:line="240" w:lineRule="auto"/>
        <w:ind w:left="-360"/>
        <w:jc w:val="both"/>
        <w:rPr>
          <w:b/>
          <w:sz w:val="28"/>
          <w:szCs w:val="28"/>
          <w:u w:val="single"/>
        </w:rPr>
      </w:pPr>
      <w:r w:rsidRPr="00EE2838">
        <w:rPr>
          <w:noProof/>
          <w:sz w:val="24"/>
          <w:szCs w:val="24"/>
        </w:rPr>
        <w:pict>
          <v:oval id="_x0000_s1034" style="position:absolute;left:0;text-align:left;margin-left:311.35pt;margin-top:.5pt;width:26.35pt;height:20.9pt;z-index:251662336" fillcolor="#f2f2f2 [3052]" strokecolor="black [3213]">
            <v:shadow on="t" opacity=".5" offset="-4pt,-1pt" offset2="4pt,10pt"/>
          </v:oval>
        </w:pict>
      </w:r>
      <w:r w:rsidRPr="00EE2838">
        <w:rPr>
          <w:noProof/>
          <w:sz w:val="24"/>
          <w:szCs w:val="24"/>
        </w:rPr>
        <w:pict>
          <v:oval id="_x0000_s1028" style="position:absolute;left:0;text-align:left;margin-left:60.45pt;margin-top:.5pt;width:26.35pt;height:20.9pt;z-index:251658240" fillcolor="#f2f2f2 [3052]" strokecolor="black [3213]">
            <v:shadow on="t" opacity=".5" offset="-3pt,-1pt" offset2="6pt,10pt"/>
          </v:oval>
        </w:pict>
      </w:r>
      <w:r w:rsidR="00C53258" w:rsidRPr="00C95CA5">
        <w:rPr>
          <w:b/>
          <w:sz w:val="24"/>
          <w:szCs w:val="24"/>
          <w:u w:val="single"/>
        </w:rPr>
        <w:t>Règlement</w:t>
      </w:r>
      <w:r w:rsidR="00612111" w:rsidRPr="00C95CA5">
        <w:rPr>
          <w:b/>
          <w:bCs/>
          <w:sz w:val="24"/>
          <w:szCs w:val="24"/>
        </w:rPr>
        <w:t> :</w:t>
      </w:r>
      <w:r w:rsidR="00612111">
        <w:rPr>
          <w:b/>
          <w:bCs/>
          <w:sz w:val="28"/>
          <w:szCs w:val="28"/>
        </w:rPr>
        <w:t xml:space="preserve"> </w:t>
      </w:r>
      <w:r w:rsidR="00C95CA5">
        <w:rPr>
          <w:b/>
          <w:bCs/>
          <w:sz w:val="28"/>
          <w:szCs w:val="28"/>
        </w:rPr>
        <w:t xml:space="preserve">    </w:t>
      </w:r>
      <w:r w:rsidR="00C53258">
        <w:rPr>
          <w:b/>
          <w:bCs/>
          <w:sz w:val="28"/>
          <w:szCs w:val="28"/>
        </w:rPr>
        <w:t xml:space="preserve">           </w:t>
      </w:r>
      <w:r w:rsidR="00C53258" w:rsidRPr="00C95CA5">
        <w:rPr>
          <w:b/>
          <w:bCs/>
          <w:sz w:val="24"/>
          <w:szCs w:val="24"/>
        </w:rPr>
        <w:t xml:space="preserve">PAR VIREMENT BANCAIRE </w:t>
      </w:r>
      <w:r w:rsidR="00C53258">
        <w:rPr>
          <w:b/>
          <w:bCs/>
          <w:sz w:val="32"/>
          <w:szCs w:val="32"/>
        </w:rPr>
        <w:t xml:space="preserve">        </w:t>
      </w:r>
      <w:r w:rsidR="00C53258" w:rsidRPr="00FB3DA4">
        <w:rPr>
          <w:b/>
          <w:bCs/>
          <w:sz w:val="28"/>
          <w:szCs w:val="28"/>
        </w:rPr>
        <w:t xml:space="preserve">   </w:t>
      </w:r>
      <w:r w:rsidR="00C53258">
        <w:rPr>
          <w:b/>
          <w:bCs/>
          <w:sz w:val="28"/>
          <w:szCs w:val="28"/>
        </w:rPr>
        <w:t xml:space="preserve">     </w:t>
      </w:r>
      <w:r w:rsidR="00C95CA5">
        <w:rPr>
          <w:b/>
          <w:bCs/>
          <w:sz w:val="28"/>
          <w:szCs w:val="28"/>
        </w:rPr>
        <w:t xml:space="preserve">      </w:t>
      </w:r>
      <w:r w:rsidR="00C53258">
        <w:rPr>
          <w:b/>
          <w:bCs/>
          <w:sz w:val="28"/>
          <w:szCs w:val="28"/>
        </w:rPr>
        <w:t xml:space="preserve">        </w:t>
      </w:r>
      <w:r w:rsidR="00C53258" w:rsidRPr="00FB3DA4">
        <w:rPr>
          <w:b/>
          <w:bCs/>
          <w:sz w:val="28"/>
          <w:szCs w:val="28"/>
        </w:rPr>
        <w:t xml:space="preserve">      </w:t>
      </w:r>
      <w:r w:rsidR="00C53258" w:rsidRPr="00C95CA5">
        <w:rPr>
          <w:b/>
          <w:bCs/>
          <w:sz w:val="24"/>
          <w:szCs w:val="24"/>
        </w:rPr>
        <w:t>OU PAR CHEQUE</w:t>
      </w:r>
      <w:r w:rsidR="00C53258">
        <w:rPr>
          <w:b/>
          <w:sz w:val="28"/>
          <w:szCs w:val="28"/>
          <w:u w:val="single"/>
        </w:rPr>
        <w:t xml:space="preserve">  </w:t>
      </w:r>
    </w:p>
    <w:p w:rsidR="00543910" w:rsidRDefault="00543910" w:rsidP="00C53258">
      <w:pPr>
        <w:tabs>
          <w:tab w:val="left" w:pos="8273"/>
        </w:tabs>
        <w:spacing w:after="120" w:line="240" w:lineRule="auto"/>
        <w:ind w:left="-360"/>
        <w:jc w:val="both"/>
        <w:rPr>
          <w:b/>
          <w:sz w:val="24"/>
          <w:szCs w:val="24"/>
        </w:rPr>
      </w:pPr>
      <w:r w:rsidRPr="00C95CA5">
        <w:rPr>
          <w:b/>
          <w:sz w:val="24"/>
          <w:szCs w:val="24"/>
        </w:rPr>
        <w:t xml:space="preserve">  </w:t>
      </w:r>
      <w:r w:rsidR="00B7577B" w:rsidRPr="00C95CA5">
        <w:rPr>
          <w:b/>
          <w:sz w:val="24"/>
          <w:szCs w:val="24"/>
        </w:rPr>
        <w:t xml:space="preserve">    </w:t>
      </w:r>
      <w:r w:rsidRPr="00C95CA5">
        <w:rPr>
          <w:b/>
          <w:sz w:val="24"/>
          <w:szCs w:val="24"/>
        </w:rPr>
        <w:t xml:space="preserve">      </w:t>
      </w:r>
      <w:r w:rsidR="008B4D8A" w:rsidRPr="00C95CA5">
        <w:rPr>
          <w:b/>
          <w:sz w:val="24"/>
          <w:szCs w:val="24"/>
        </w:rPr>
        <w:t xml:space="preserve"> </w:t>
      </w:r>
      <w:r w:rsidRPr="00C95CA5">
        <w:rPr>
          <w:b/>
          <w:sz w:val="24"/>
          <w:szCs w:val="24"/>
        </w:rPr>
        <w:t xml:space="preserve">  </w:t>
      </w:r>
      <w:r w:rsidR="00C95CA5">
        <w:rPr>
          <w:b/>
          <w:sz w:val="24"/>
          <w:szCs w:val="24"/>
        </w:rPr>
        <w:t xml:space="preserve">                     </w:t>
      </w:r>
      <w:r w:rsidRPr="00C95CA5">
        <w:rPr>
          <w:b/>
          <w:sz w:val="24"/>
          <w:szCs w:val="24"/>
        </w:rPr>
        <w:t xml:space="preserve">     Compte Bancaire CPA/RIB 004 00352 401 7016401-88</w:t>
      </w:r>
      <w:r w:rsidR="00DB6248" w:rsidRPr="00C95CA5">
        <w:rPr>
          <w:b/>
          <w:sz w:val="24"/>
          <w:szCs w:val="24"/>
        </w:rPr>
        <w:t>.</w:t>
      </w:r>
    </w:p>
    <w:p w:rsidR="00765762" w:rsidRPr="003572CB" w:rsidRDefault="003572CB" w:rsidP="003572CB">
      <w:pPr>
        <w:tabs>
          <w:tab w:val="left" w:pos="8273"/>
        </w:tabs>
        <w:spacing w:after="120" w:line="240" w:lineRule="auto"/>
        <w:ind w:left="-360"/>
        <w:jc w:val="both"/>
        <w:rPr>
          <w:b/>
          <w:sz w:val="24"/>
          <w:szCs w:val="24"/>
        </w:rPr>
      </w:pP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C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DITIO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NS</w:t>
      </w:r>
      <w:r w:rsidRPr="00616E47">
        <w:rPr>
          <w:rFonts w:asciiTheme="minorHAnsi" w:eastAsia="Gill Sans MT" w:hAnsiTheme="minorHAnsi" w:cstheme="minorHAnsi"/>
          <w:b/>
          <w:spacing w:val="-15"/>
          <w:sz w:val="20"/>
          <w:szCs w:val="20"/>
          <w:u w:val="single"/>
        </w:rPr>
        <w:t xml:space="preserve"> 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D’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ANN</w:t>
      </w:r>
      <w:r w:rsidRPr="00616E47">
        <w:rPr>
          <w:rFonts w:asciiTheme="minorHAnsi" w:eastAsia="Gill Sans MT" w:hAnsiTheme="minorHAnsi" w:cstheme="minorHAnsi"/>
          <w:b/>
          <w:spacing w:val="2"/>
          <w:sz w:val="20"/>
          <w:szCs w:val="20"/>
          <w:u w:val="single"/>
        </w:rPr>
        <w:t>UL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A</w:t>
      </w:r>
      <w:r w:rsidRPr="00616E47">
        <w:rPr>
          <w:rFonts w:asciiTheme="minorHAnsi" w:eastAsia="Gill Sans MT" w:hAnsiTheme="minorHAnsi" w:cstheme="minorHAnsi"/>
          <w:b/>
          <w:spacing w:val="1"/>
          <w:sz w:val="20"/>
          <w:szCs w:val="20"/>
          <w:u w:val="single"/>
        </w:rPr>
        <w:t>TIO</w:t>
      </w:r>
      <w:r w:rsidRPr="00616E47">
        <w:rPr>
          <w:rFonts w:asciiTheme="minorHAnsi" w:eastAsia="Gill Sans MT" w:hAnsiTheme="minorHAnsi" w:cstheme="minorHAnsi"/>
          <w:b/>
          <w:sz w:val="20"/>
          <w:szCs w:val="20"/>
          <w:u w:val="single"/>
        </w:rPr>
        <w:t>N</w:t>
      </w:r>
      <w:r>
        <w:rPr>
          <w:rFonts w:asciiTheme="minorHAnsi" w:eastAsia="Gill Sans MT" w:hAnsiTheme="minorHAnsi" w:cstheme="minorHAnsi"/>
          <w:b/>
          <w:sz w:val="20"/>
          <w:szCs w:val="20"/>
          <w:u w:val="single"/>
        </w:rPr>
        <w:t xml:space="preserve">  </w:t>
      </w:r>
      <w:r>
        <w:rPr>
          <w:rFonts w:ascii="Gill Sans MT" w:eastAsia="Gill Sans MT" w:hAnsi="Gill Sans MT" w:cs="Gill Sans MT"/>
          <w:sz w:val="20"/>
          <w:szCs w:val="20"/>
        </w:rPr>
        <w:t xml:space="preserve">La CCIR </w:t>
      </w:r>
      <w:r w:rsidRPr="007D64F8">
        <w:rPr>
          <w:rFonts w:ascii="Gill Sans MT" w:eastAsia="Gill Sans MT" w:hAnsi="Gill Sans MT" w:cs="Gill Sans MT"/>
          <w:sz w:val="20"/>
          <w:szCs w:val="20"/>
        </w:rPr>
        <w:t>se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rése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le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droit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ler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un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4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d'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minim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z w:val="20"/>
          <w:szCs w:val="20"/>
        </w:rPr>
        <w:t>s.</w:t>
      </w:r>
      <w:r w:rsidRPr="007D64F8">
        <w:rPr>
          <w:rFonts w:ascii="Gill Sans MT" w:eastAsia="Gill Sans MT" w:hAnsi="Gill Sans MT" w:cs="Gill Sans MT"/>
          <w:spacing w:val="-10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 xml:space="preserve">s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s,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 xml:space="preserve">la </w:t>
      </w:r>
      <w:proofErr w:type="spellStart"/>
      <w:r>
        <w:rPr>
          <w:rFonts w:ascii="Gill Sans MT" w:eastAsia="Gill Sans MT" w:hAnsi="Gill Sans MT" w:cs="Gill Sans MT"/>
          <w:sz w:val="20"/>
          <w:szCs w:val="20"/>
        </w:rPr>
        <w:t>CCIRhumel</w:t>
      </w:r>
      <w:proofErr w:type="spellEnd"/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4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 w:rsidRPr="007D64F8">
        <w:rPr>
          <w:rFonts w:ascii="Gill Sans MT" w:eastAsia="Gill Sans MT" w:hAnsi="Gill Sans MT" w:cs="Gill Sans MT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rse</w:t>
      </w:r>
      <w:r w:rsidRPr="007D64F8">
        <w:rPr>
          <w:rFonts w:ascii="Gill Sans MT" w:eastAsia="Gill Sans MT" w:hAnsi="Gill Sans MT" w:cs="Gill Sans MT"/>
          <w:spacing w:val="-8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 xml:space="preserve">de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somme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v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sée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pt</w:t>
      </w:r>
      <w:r w:rsidRPr="007D64F8">
        <w:rPr>
          <w:rFonts w:ascii="Gill Sans MT" w:eastAsia="Gill Sans MT" w:hAnsi="Gill Sans MT" w:cs="Gill Sans MT"/>
          <w:sz w:val="20"/>
          <w:szCs w:val="20"/>
        </w:rPr>
        <w:t>io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.</w:t>
      </w:r>
      <w:r>
        <w:rPr>
          <w:rFonts w:ascii="Gill Sans MT" w:eastAsia="Gill Sans MT" w:hAnsi="Gill Sans MT" w:cs="Gill Sans MT"/>
          <w:sz w:val="20"/>
          <w:szCs w:val="20"/>
        </w:rPr>
        <w:t xml:space="preserve">                                                                                       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vo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re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qu</w:t>
      </w:r>
      <w:r w:rsidRPr="007D64F8">
        <w:rPr>
          <w:rFonts w:ascii="Gill Sans MT" w:eastAsia="Gill Sans MT" w:hAnsi="Gill Sans MT" w:cs="Gill Sans MT"/>
          <w:sz w:val="20"/>
          <w:szCs w:val="20"/>
        </w:rPr>
        <w:t>elle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qu'</w:t>
      </w:r>
      <w:r w:rsidRPr="007D64F8">
        <w:rPr>
          <w:rFonts w:ascii="Gill Sans MT" w:eastAsia="Gill Sans MT" w:hAnsi="Gill Sans MT" w:cs="Gill Sans MT"/>
          <w:sz w:val="20"/>
          <w:szCs w:val="20"/>
        </w:rPr>
        <w:t>en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soit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se,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evra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ê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g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ifiée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ri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.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To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ut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nnu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ou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b</w:t>
      </w:r>
      <w:r w:rsidRPr="007D64F8">
        <w:rPr>
          <w:rFonts w:ascii="Gill Sans MT" w:eastAsia="Gill Sans MT" w:hAnsi="Gill Sans MT" w:cs="Gill Sans MT"/>
          <w:sz w:val="20"/>
          <w:szCs w:val="20"/>
        </w:rPr>
        <w:t>se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sz w:val="20"/>
          <w:szCs w:val="20"/>
        </w:rPr>
        <w:t>e,</w:t>
      </w:r>
      <w:r w:rsidRPr="007D64F8">
        <w:rPr>
          <w:rFonts w:ascii="Gill Sans MT" w:eastAsia="Gill Sans MT" w:hAnsi="Gill Sans MT" w:cs="Gill Sans MT"/>
          <w:spacing w:val="-5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le</w:t>
      </w:r>
      <w:r>
        <w:rPr>
          <w:rFonts w:ascii="Gill Sans MT" w:eastAsia="Gill Sans MT" w:hAnsi="Gill Sans MT" w:cs="Gill Sans MT"/>
          <w:sz w:val="20"/>
          <w:szCs w:val="20"/>
        </w:rPr>
        <w:t>s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jo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z w:val="20"/>
          <w:szCs w:val="20"/>
        </w:rPr>
        <w:t>rs</w:t>
      </w:r>
      <w:r w:rsidRPr="007D64F8">
        <w:rPr>
          <w:rFonts w:ascii="Gill Sans MT" w:eastAsia="Gill Sans MT" w:hAnsi="Gill Sans MT" w:cs="Gill Sans MT"/>
          <w:spacing w:val="-3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sz w:val="20"/>
          <w:szCs w:val="20"/>
        </w:rPr>
        <w:t>î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3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ac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tu</w:t>
      </w:r>
      <w:r w:rsidRPr="007D64F8">
        <w:rPr>
          <w:rFonts w:ascii="Gill Sans MT" w:eastAsia="Gill Sans MT" w:hAnsi="Gill Sans MT" w:cs="Gill Sans MT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2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z w:val="20"/>
          <w:szCs w:val="20"/>
        </w:rPr>
        <w:t>égr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-9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du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z w:val="20"/>
          <w:szCs w:val="20"/>
        </w:rPr>
        <w:t>mo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spacing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z w:val="20"/>
          <w:szCs w:val="20"/>
        </w:rPr>
        <w:t>t</w:t>
      </w:r>
      <w:r>
        <w:rPr>
          <w:rFonts w:ascii="Gill Sans MT" w:eastAsia="Gill Sans MT" w:hAnsi="Gill Sans MT" w:cs="Gill Sans MT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û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.</w:t>
      </w:r>
      <w:r w:rsidRPr="007D64F8">
        <w:rPr>
          <w:rFonts w:ascii="Gill Sans MT" w:eastAsia="Gill Sans MT" w:hAnsi="Gill Sans MT" w:cs="Gill Sans MT"/>
          <w:spacing w:val="-3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ca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 xml:space="preserve">s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'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upt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10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'u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spacing w:val="-4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f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r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ion</w:t>
      </w:r>
      <w:r w:rsidRPr="007D64F8">
        <w:rPr>
          <w:rFonts w:ascii="Gill Sans MT" w:eastAsia="Gill Sans MT" w:hAnsi="Gill Sans MT" w:cs="Gill Sans MT"/>
          <w:spacing w:val="-7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o</w:t>
      </w:r>
      <w:r w:rsidRPr="007D64F8">
        <w:rPr>
          <w:rFonts w:ascii="Gill Sans MT" w:eastAsia="Gill Sans MT" w:hAnsi="Gill Sans MT" w:cs="Gill Sans MT"/>
          <w:spacing w:val="3"/>
          <w:position w:val="-1"/>
          <w:sz w:val="20"/>
          <w:szCs w:val="20"/>
        </w:rPr>
        <w:t>m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me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c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é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e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,</w:t>
      </w:r>
      <w:r w:rsidRPr="007D64F8">
        <w:rPr>
          <w:rFonts w:ascii="Gill Sans MT" w:eastAsia="Gill Sans MT" w:hAnsi="Gill Sans MT" w:cs="Gill Sans MT"/>
          <w:spacing w:val="-11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l'i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n</w:t>
      </w:r>
      <w:r w:rsidRPr="007D64F8">
        <w:rPr>
          <w:rFonts w:ascii="Gill Sans MT" w:eastAsia="Gill Sans MT" w:hAnsi="Gill Sans MT" w:cs="Gill Sans MT"/>
          <w:spacing w:val="3"/>
          <w:position w:val="-1"/>
          <w:sz w:val="20"/>
          <w:szCs w:val="20"/>
        </w:rPr>
        <w:t>t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égr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a</w:t>
      </w:r>
      <w:r w:rsidRPr="007D64F8">
        <w:rPr>
          <w:rFonts w:ascii="Gill Sans MT" w:eastAsia="Gill Sans MT" w:hAnsi="Gill Sans MT" w:cs="Gill Sans MT"/>
          <w:spacing w:val="2"/>
          <w:position w:val="-1"/>
          <w:sz w:val="20"/>
          <w:szCs w:val="20"/>
        </w:rPr>
        <w:t>l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ité</w:t>
      </w:r>
      <w:r w:rsidRPr="007D64F8">
        <w:rPr>
          <w:rFonts w:ascii="Gill Sans MT" w:eastAsia="Gill Sans MT" w:hAnsi="Gill Sans MT" w:cs="Gill Sans MT"/>
          <w:spacing w:val="-8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>d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p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rix</w:t>
      </w:r>
      <w:r w:rsidRPr="007D64F8">
        <w:rPr>
          <w:rFonts w:ascii="Gill Sans MT" w:eastAsia="Gill Sans MT" w:hAnsi="Gill Sans MT" w:cs="Gill Sans MT"/>
          <w:spacing w:val="-2"/>
          <w:position w:val="-1"/>
          <w:sz w:val="20"/>
          <w:szCs w:val="20"/>
        </w:rPr>
        <w:t xml:space="preserve"> 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est</w:t>
      </w:r>
      <w:r w:rsidRPr="007D64F8">
        <w:rPr>
          <w:rFonts w:ascii="Gill Sans MT" w:eastAsia="Gill Sans MT" w:hAnsi="Gill Sans MT" w:cs="Gill Sans MT"/>
          <w:spacing w:val="-1"/>
          <w:position w:val="-1"/>
          <w:sz w:val="20"/>
          <w:szCs w:val="20"/>
        </w:rPr>
        <w:t xml:space="preserve"> d</w:t>
      </w:r>
      <w:r w:rsidRPr="007D64F8">
        <w:rPr>
          <w:rFonts w:ascii="Gill Sans MT" w:eastAsia="Gill Sans MT" w:hAnsi="Gill Sans MT" w:cs="Gill Sans MT"/>
          <w:spacing w:val="1"/>
          <w:position w:val="-1"/>
          <w:sz w:val="20"/>
          <w:szCs w:val="20"/>
        </w:rPr>
        <w:t>u</w:t>
      </w:r>
      <w:r w:rsidRPr="007D64F8">
        <w:rPr>
          <w:rFonts w:ascii="Gill Sans MT" w:eastAsia="Gill Sans MT" w:hAnsi="Gill Sans MT" w:cs="Gill Sans MT"/>
          <w:position w:val="-1"/>
          <w:sz w:val="20"/>
          <w:szCs w:val="20"/>
        </w:rPr>
        <w:t>e</w:t>
      </w:r>
    </w:p>
    <w:p w:rsidR="00616E47" w:rsidRDefault="00EE2838" w:rsidP="001225AB">
      <w:pPr>
        <w:spacing w:before="10" w:line="220" w:lineRule="exact"/>
        <w:ind w:left="-284"/>
        <w:jc w:val="center"/>
        <w:rPr>
          <w:rFonts w:ascii="Gill Sans MT" w:eastAsia="Gill Sans MT" w:hAnsi="Gill Sans MT" w:cs="Gill Sans MT"/>
          <w:position w:val="-1"/>
          <w:sz w:val="20"/>
          <w:szCs w:val="20"/>
        </w:rPr>
      </w:pPr>
      <w:r w:rsidRPr="00EE28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2.85pt;margin-top:17.45pt;width:160.75pt;height:109.7pt;z-index:-251656192;mso-position-horizontal-relative:margin" fillcolor="#f2f2f2 [3052]" strokecolor="black [3213]">
            <v:shadow on="t" opacity=".5" offset="-6pt,-6pt"/>
            <v:textbox style="mso-next-textbox:#_x0000_s1031">
              <w:txbxContent>
                <w:p w:rsidR="00543910" w:rsidRPr="00BC0A5A" w:rsidRDefault="00543910" w:rsidP="00BC0A5A">
                  <w:pPr>
                    <w:pStyle w:val="Titre"/>
                  </w:pPr>
                </w:p>
              </w:txbxContent>
            </v:textbox>
            <w10:wrap anchorx="margin"/>
          </v:shape>
        </w:pict>
      </w:r>
      <w:r w:rsidR="00616E47" w:rsidRPr="00616E47">
        <w:rPr>
          <w:b/>
          <w:sz w:val="28"/>
          <w:szCs w:val="28"/>
          <w:u w:val="single"/>
        </w:rPr>
        <w:t>Cachet &amp; Signature</w:t>
      </w:r>
    </w:p>
    <w:p w:rsidR="00C95CA5" w:rsidRPr="007D64F8" w:rsidRDefault="00616E47" w:rsidP="00616E47">
      <w:pPr>
        <w:spacing w:before="10" w:line="220" w:lineRule="exact"/>
        <w:ind w:left="-284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position w:val="-1"/>
          <w:sz w:val="20"/>
          <w:szCs w:val="20"/>
        </w:rPr>
        <w:t xml:space="preserve"> </w:t>
      </w:r>
    </w:p>
    <w:p w:rsidR="00C95CA5" w:rsidRDefault="00543910" w:rsidP="00616E47">
      <w:pPr>
        <w:tabs>
          <w:tab w:val="left" w:pos="4437"/>
        </w:tabs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543910" w:rsidRDefault="00BC0A5A" w:rsidP="004B5B41">
      <w:pPr>
        <w:spacing w:after="120" w:line="240" w:lineRule="auto"/>
      </w:pPr>
      <w:r>
        <w:rPr>
          <w:b/>
          <w:sz w:val="32"/>
          <w:szCs w:val="32"/>
        </w:rPr>
        <w:t xml:space="preserve">                                        </w:t>
      </w:r>
    </w:p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5D99"/>
    <w:rsid w:val="00004E75"/>
    <w:rsid w:val="00047F60"/>
    <w:rsid w:val="00081D6C"/>
    <w:rsid w:val="000D3920"/>
    <w:rsid w:val="001208CF"/>
    <w:rsid w:val="001225AB"/>
    <w:rsid w:val="001305F1"/>
    <w:rsid w:val="00145A83"/>
    <w:rsid w:val="001530C0"/>
    <w:rsid w:val="00166146"/>
    <w:rsid w:val="001B2C9B"/>
    <w:rsid w:val="001D5B00"/>
    <w:rsid w:val="00232439"/>
    <w:rsid w:val="00233EB5"/>
    <w:rsid w:val="00251269"/>
    <w:rsid w:val="00251692"/>
    <w:rsid w:val="00262A0D"/>
    <w:rsid w:val="00280631"/>
    <w:rsid w:val="00294E8D"/>
    <w:rsid w:val="002A7CC9"/>
    <w:rsid w:val="00332DDC"/>
    <w:rsid w:val="003572CB"/>
    <w:rsid w:val="00362821"/>
    <w:rsid w:val="00385326"/>
    <w:rsid w:val="00386129"/>
    <w:rsid w:val="003A630A"/>
    <w:rsid w:val="003F1200"/>
    <w:rsid w:val="003F3BC5"/>
    <w:rsid w:val="003F4A64"/>
    <w:rsid w:val="004336CA"/>
    <w:rsid w:val="0045124B"/>
    <w:rsid w:val="00466F89"/>
    <w:rsid w:val="00483AEC"/>
    <w:rsid w:val="004A3467"/>
    <w:rsid w:val="004B5B41"/>
    <w:rsid w:val="004B6FED"/>
    <w:rsid w:val="00543910"/>
    <w:rsid w:val="00550BBC"/>
    <w:rsid w:val="00560111"/>
    <w:rsid w:val="0057448A"/>
    <w:rsid w:val="005A6348"/>
    <w:rsid w:val="005B6A80"/>
    <w:rsid w:val="005E0744"/>
    <w:rsid w:val="005F1884"/>
    <w:rsid w:val="00605202"/>
    <w:rsid w:val="00606652"/>
    <w:rsid w:val="00612111"/>
    <w:rsid w:val="0061376D"/>
    <w:rsid w:val="00616E47"/>
    <w:rsid w:val="0068049A"/>
    <w:rsid w:val="0068153A"/>
    <w:rsid w:val="006946D7"/>
    <w:rsid w:val="006B6DEA"/>
    <w:rsid w:val="006F1B35"/>
    <w:rsid w:val="006F6834"/>
    <w:rsid w:val="006F7D16"/>
    <w:rsid w:val="0075431C"/>
    <w:rsid w:val="00765762"/>
    <w:rsid w:val="007762CB"/>
    <w:rsid w:val="00792416"/>
    <w:rsid w:val="007B1B98"/>
    <w:rsid w:val="007E64D4"/>
    <w:rsid w:val="007F3FD3"/>
    <w:rsid w:val="00804E04"/>
    <w:rsid w:val="008448DD"/>
    <w:rsid w:val="0085126D"/>
    <w:rsid w:val="008B16FF"/>
    <w:rsid w:val="008B4D8A"/>
    <w:rsid w:val="0094640B"/>
    <w:rsid w:val="00962892"/>
    <w:rsid w:val="00980A2D"/>
    <w:rsid w:val="0098629E"/>
    <w:rsid w:val="00997C6F"/>
    <w:rsid w:val="009D3910"/>
    <w:rsid w:val="009E54FF"/>
    <w:rsid w:val="00A00B5A"/>
    <w:rsid w:val="00A11CCB"/>
    <w:rsid w:val="00A2069E"/>
    <w:rsid w:val="00A32AD1"/>
    <w:rsid w:val="00A46947"/>
    <w:rsid w:val="00B36059"/>
    <w:rsid w:val="00B63782"/>
    <w:rsid w:val="00B72378"/>
    <w:rsid w:val="00B7375D"/>
    <w:rsid w:val="00B7577B"/>
    <w:rsid w:val="00BA28A8"/>
    <w:rsid w:val="00BC0A5A"/>
    <w:rsid w:val="00C37DFD"/>
    <w:rsid w:val="00C53258"/>
    <w:rsid w:val="00C53E91"/>
    <w:rsid w:val="00C73DBA"/>
    <w:rsid w:val="00C95CA5"/>
    <w:rsid w:val="00CA2B45"/>
    <w:rsid w:val="00CA3FD8"/>
    <w:rsid w:val="00CE1B2D"/>
    <w:rsid w:val="00D15D99"/>
    <w:rsid w:val="00D44485"/>
    <w:rsid w:val="00D9355F"/>
    <w:rsid w:val="00DA5E36"/>
    <w:rsid w:val="00DB0543"/>
    <w:rsid w:val="00DB6248"/>
    <w:rsid w:val="00DC5659"/>
    <w:rsid w:val="00DD18E5"/>
    <w:rsid w:val="00E207ED"/>
    <w:rsid w:val="00E714AE"/>
    <w:rsid w:val="00E812DF"/>
    <w:rsid w:val="00E96AF2"/>
    <w:rsid w:val="00EE0A1B"/>
    <w:rsid w:val="00EE2838"/>
    <w:rsid w:val="00EE732E"/>
    <w:rsid w:val="00F31F2D"/>
    <w:rsid w:val="00F92548"/>
    <w:rsid w:val="00FB28FA"/>
    <w:rsid w:val="00FB3DA4"/>
    <w:rsid w:val="00FB6FBD"/>
    <w:rsid w:val="00F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locked/>
    <w:rsid w:val="00483AEC"/>
    <w:rPr>
      <w:b/>
      <w:bCs/>
    </w:rPr>
  </w:style>
  <w:style w:type="character" w:customStyle="1" w:styleId="apple-converted-space">
    <w:name w:val="apple-converted-space"/>
    <w:basedOn w:val="Policepardfaut"/>
    <w:rsid w:val="00483AEC"/>
  </w:style>
  <w:style w:type="table" w:styleId="Grilledutableau">
    <w:name w:val="Table Grid"/>
    <w:basedOn w:val="TableauNormal"/>
    <w:locked/>
    <w:rsid w:val="00C73D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qFormat/>
    <w:locked/>
    <w:rsid w:val="00C73DB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1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1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i-rhummel.dz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7BBA-4B28-4A6F-86F7-78C10028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FORMATION</dc:creator>
  <cp:lastModifiedBy>Packard Bell</cp:lastModifiedBy>
  <cp:revision>7</cp:revision>
  <cp:lastPrinted>2015-03-19T13:46:00Z</cp:lastPrinted>
  <dcterms:created xsi:type="dcterms:W3CDTF">2015-03-19T13:59:00Z</dcterms:created>
  <dcterms:modified xsi:type="dcterms:W3CDTF">2015-03-25T08:23:00Z</dcterms:modified>
</cp:coreProperties>
</file>